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0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36"/>
      </w:tblGrid>
      <w:tr w:rsidR="00973E2B" w14:paraId="13F2B84F" w14:textId="77777777" w:rsidTr="00AF003E">
        <w:tc>
          <w:tcPr>
            <w:tcW w:w="5353" w:type="dxa"/>
          </w:tcPr>
          <w:p w14:paraId="7952CDF9" w14:textId="77777777" w:rsidR="00973E2B" w:rsidRPr="00843588" w:rsidRDefault="00973E2B" w:rsidP="00AF0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43588">
              <w:rPr>
                <w:b/>
                <w:sz w:val="28"/>
                <w:szCs w:val="28"/>
              </w:rPr>
              <w:t xml:space="preserve">Согласовано </w:t>
            </w:r>
          </w:p>
          <w:p w14:paraId="78B4C34A" w14:textId="77777777" w:rsidR="00973E2B" w:rsidRPr="00843588" w:rsidRDefault="00973E2B" w:rsidP="00AF0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43588">
              <w:rPr>
                <w:b/>
                <w:sz w:val="28"/>
                <w:szCs w:val="28"/>
              </w:rPr>
              <w:t>Методическим советом</w:t>
            </w:r>
          </w:p>
          <w:p w14:paraId="49B4D535" w14:textId="77777777" w:rsidR="00973E2B" w:rsidRPr="00843588" w:rsidRDefault="00973E2B" w:rsidP="00AF0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43588">
              <w:rPr>
                <w:b/>
                <w:sz w:val="28"/>
                <w:szCs w:val="28"/>
              </w:rPr>
              <w:t>Протокол № _______</w:t>
            </w:r>
          </w:p>
          <w:p w14:paraId="39643EAD" w14:textId="77777777" w:rsidR="00973E2B" w:rsidRPr="00843588" w:rsidRDefault="00973E2B" w:rsidP="00AF0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43588">
              <w:rPr>
                <w:b/>
                <w:sz w:val="28"/>
                <w:szCs w:val="28"/>
              </w:rPr>
              <w:t xml:space="preserve">От </w:t>
            </w:r>
            <w:proofErr w:type="gramStart"/>
            <w:r w:rsidRPr="00843588">
              <w:rPr>
                <w:b/>
                <w:sz w:val="28"/>
                <w:szCs w:val="28"/>
              </w:rPr>
              <w:t xml:space="preserve">«  </w:t>
            </w:r>
            <w:proofErr w:type="gramEnd"/>
            <w:r w:rsidRPr="00843588">
              <w:rPr>
                <w:b/>
                <w:sz w:val="28"/>
                <w:szCs w:val="28"/>
              </w:rPr>
              <w:t xml:space="preserve">     »___________ 202   г.</w:t>
            </w:r>
          </w:p>
          <w:p w14:paraId="55C54651" w14:textId="77777777" w:rsidR="00973E2B" w:rsidRDefault="00973E2B" w:rsidP="00AF0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Cs w:val="24"/>
              </w:rPr>
            </w:pPr>
            <w:r w:rsidRPr="00843588">
              <w:rPr>
                <w:b/>
                <w:sz w:val="28"/>
                <w:szCs w:val="28"/>
              </w:rPr>
              <w:t>______________________</w:t>
            </w:r>
          </w:p>
        </w:tc>
        <w:tc>
          <w:tcPr>
            <w:tcW w:w="4536" w:type="dxa"/>
          </w:tcPr>
          <w:p w14:paraId="0C27789B" w14:textId="77777777" w:rsidR="00973E2B" w:rsidRPr="00843588" w:rsidRDefault="00973E2B" w:rsidP="00AF0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43588">
              <w:rPr>
                <w:b/>
                <w:sz w:val="28"/>
                <w:szCs w:val="28"/>
              </w:rPr>
              <w:t xml:space="preserve">Приложение </w:t>
            </w:r>
          </w:p>
          <w:p w14:paraId="614A8A5A" w14:textId="77777777" w:rsidR="00973E2B" w:rsidRPr="00843588" w:rsidRDefault="00973E2B" w:rsidP="00AF0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43588">
              <w:rPr>
                <w:b/>
                <w:sz w:val="28"/>
                <w:szCs w:val="28"/>
              </w:rPr>
              <w:t xml:space="preserve">к образовательной программе подготовки специалиста среднего звена </w:t>
            </w:r>
            <w:proofErr w:type="gramStart"/>
            <w:r w:rsidRPr="00843588">
              <w:rPr>
                <w:b/>
                <w:sz w:val="28"/>
                <w:szCs w:val="28"/>
              </w:rPr>
              <w:t>33.02.01  «</w:t>
            </w:r>
            <w:proofErr w:type="gramEnd"/>
            <w:r w:rsidRPr="00843588">
              <w:rPr>
                <w:b/>
                <w:sz w:val="28"/>
                <w:szCs w:val="28"/>
              </w:rPr>
              <w:t xml:space="preserve">Фармация»,    </w:t>
            </w:r>
          </w:p>
          <w:p w14:paraId="03AA99CE" w14:textId="77777777" w:rsidR="00973E2B" w:rsidRPr="00843588" w:rsidRDefault="00973E2B" w:rsidP="00AF0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/>
                <w:sz w:val="16"/>
                <w:szCs w:val="16"/>
              </w:rPr>
            </w:pPr>
            <w:r w:rsidRPr="00843588">
              <w:rPr>
                <w:i/>
                <w:sz w:val="16"/>
                <w:szCs w:val="16"/>
              </w:rPr>
              <w:t>шифр специальности</w:t>
            </w:r>
          </w:p>
          <w:p w14:paraId="42DB3805" w14:textId="77777777" w:rsidR="00973E2B" w:rsidRPr="00843588" w:rsidRDefault="00973E2B" w:rsidP="00AF0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43588">
              <w:rPr>
                <w:b/>
                <w:sz w:val="28"/>
                <w:szCs w:val="28"/>
              </w:rPr>
              <w:t xml:space="preserve">утвержденной приказом </w:t>
            </w:r>
          </w:p>
          <w:p w14:paraId="6F00FCE4" w14:textId="77777777" w:rsidR="00973E2B" w:rsidRDefault="00973E2B" w:rsidP="00AF0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Cs w:val="24"/>
              </w:rPr>
            </w:pPr>
            <w:proofErr w:type="gramStart"/>
            <w:r w:rsidRPr="00843588">
              <w:rPr>
                <w:b/>
                <w:sz w:val="28"/>
                <w:szCs w:val="28"/>
              </w:rPr>
              <w:t>от  _</w:t>
            </w:r>
            <w:proofErr w:type="gramEnd"/>
            <w:r w:rsidRPr="00843588">
              <w:rPr>
                <w:b/>
                <w:sz w:val="28"/>
                <w:szCs w:val="28"/>
              </w:rPr>
              <w:t>_____  № _____</w:t>
            </w:r>
          </w:p>
        </w:tc>
      </w:tr>
    </w:tbl>
    <w:p w14:paraId="2B4C7B47" w14:textId="77777777" w:rsidR="00973E2B" w:rsidRDefault="00973E2B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576C9CF" w14:textId="77777777" w:rsidR="00973E2B" w:rsidRDefault="00973E2B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C6B973A" w14:textId="77777777" w:rsidR="00973E2B" w:rsidRDefault="00973E2B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94E9186" w14:textId="77777777" w:rsidR="00973E2B" w:rsidRDefault="00973E2B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E498873" w14:textId="77777777" w:rsidR="00973E2B" w:rsidRDefault="00973E2B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84DA5CD" w14:textId="77777777" w:rsidR="00973E2B" w:rsidRDefault="00973E2B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1A3054B" w14:textId="77777777" w:rsidR="00973E2B" w:rsidRDefault="00973E2B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04FDAB0" w14:textId="77777777" w:rsidR="00973E2B" w:rsidRDefault="00973E2B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56A4D1D" w14:textId="77777777" w:rsidR="00973E2B" w:rsidRDefault="00973E2B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564A0A1" w14:textId="77777777" w:rsidR="00973E2B" w:rsidRDefault="00973E2B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5175BA0" w14:textId="77777777" w:rsidR="00973E2B" w:rsidRDefault="00973E2B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363D8B8" w14:textId="77777777" w:rsidR="00973E2B" w:rsidRDefault="00973E2B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C7F3000" w14:textId="77777777" w:rsidR="00973E2B" w:rsidRDefault="00973E2B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0264E93" w14:textId="77777777" w:rsidR="00973E2B" w:rsidRDefault="00973E2B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D32A74B" w14:textId="77777777" w:rsidR="00973E2B" w:rsidRDefault="00973E2B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A4048C0" w14:textId="77777777" w:rsidR="00973E2B" w:rsidRDefault="00973E2B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276A6C4" w14:textId="77777777" w:rsidR="00973E2B" w:rsidRDefault="00973E2B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324CAC6" w14:textId="6F33D4C6" w:rsidR="002B1EFC" w:rsidRPr="002B1EFC" w:rsidRDefault="002B1EFC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B1EF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14:paraId="3583B56B" w14:textId="77777777" w:rsidR="002B1EFC" w:rsidRPr="002B1EFC" w:rsidRDefault="002B1EFC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8D39926" w14:textId="4D8B259B" w:rsidR="002B1EFC" w:rsidRPr="002B1EFC" w:rsidRDefault="00354AAA" w:rsidP="002B1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ОП.01 </w:t>
      </w:r>
      <w:r w:rsidR="002B1EFC" w:rsidRPr="002B1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ОСНОВЫ ЛАТИНСКОГО ЯЗЫКА </w:t>
      </w:r>
    </w:p>
    <w:p w14:paraId="08A71808" w14:textId="77777777" w:rsidR="002B1EFC" w:rsidRPr="002B1EFC" w:rsidRDefault="002B1EFC" w:rsidP="002B1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МЕДИЦИНСКОЙ ТЕРМИНОЛОГИЕЙ</w:t>
      </w:r>
    </w:p>
    <w:p w14:paraId="500CC33D" w14:textId="77777777" w:rsidR="00354AAA" w:rsidRDefault="00354AAA" w:rsidP="002B1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A2E17C9" w14:textId="59C75B77" w:rsidR="002B1EFC" w:rsidRPr="00354AAA" w:rsidRDefault="00354AAA" w:rsidP="002B1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354AAA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Очно-заочная форма</w:t>
      </w:r>
    </w:p>
    <w:p w14:paraId="7DD0DABB" w14:textId="0E35BD89" w:rsidR="00C40AF3" w:rsidRPr="00354AAA" w:rsidRDefault="00C40AF3" w:rsidP="00973E2B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14:paraId="3EB4EBBD" w14:textId="3DC489A0" w:rsidR="00973E2B" w:rsidRPr="00354AAA" w:rsidRDefault="00973E2B" w:rsidP="00973E2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37E0A268" w14:textId="3FC33D1C" w:rsidR="00973E2B" w:rsidRDefault="00973E2B" w:rsidP="00973E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0C2008" w14:textId="2C35A9F9" w:rsidR="00973E2B" w:rsidRDefault="00973E2B" w:rsidP="00973E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C691D9" w14:textId="59D5E3E2" w:rsidR="00973E2B" w:rsidRDefault="00973E2B" w:rsidP="00973E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943BD3" w14:textId="607FCAF5" w:rsidR="00973E2B" w:rsidRDefault="00973E2B" w:rsidP="00973E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9A02CE" w14:textId="2C6A5E98" w:rsidR="00973E2B" w:rsidRDefault="00973E2B" w:rsidP="00973E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BBCB2F" w14:textId="4A6E7502" w:rsidR="00973E2B" w:rsidRDefault="00973E2B" w:rsidP="00973E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8BAAA4" w14:textId="2B1E120C" w:rsidR="00973E2B" w:rsidRDefault="00973E2B" w:rsidP="00973E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25F134" w14:textId="546184F8" w:rsidR="00973E2B" w:rsidRDefault="00973E2B" w:rsidP="00973E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36F23D" w14:textId="22F7E754" w:rsidR="00354AAA" w:rsidRDefault="00354AAA" w:rsidP="00973E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723AD7" w14:textId="0847FBDD" w:rsidR="00354AAA" w:rsidRDefault="00354AAA" w:rsidP="00973E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95F1C6" w14:textId="77777777" w:rsidR="00354AAA" w:rsidRPr="00973E2B" w:rsidRDefault="00354AAA" w:rsidP="00973E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F37A71" w14:textId="192C5264" w:rsidR="00973E2B" w:rsidRPr="00354AAA" w:rsidRDefault="00354AAA" w:rsidP="00354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Нижневартовск, </w:t>
      </w:r>
      <w:r w:rsidR="00C40AF3" w:rsidRPr="00354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2021</w:t>
      </w:r>
    </w:p>
    <w:p w14:paraId="703CFBA6" w14:textId="3DA22617" w:rsidR="002B1EFC" w:rsidRPr="002B1EFC" w:rsidRDefault="002B1EFC" w:rsidP="00973E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E8F076A" w14:textId="77777777" w:rsidR="002B1EFC" w:rsidRPr="002B1EFC" w:rsidRDefault="002B1EFC" w:rsidP="002B1E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1C4DF2" w14:textId="4BA53E35" w:rsidR="002B1EFC" w:rsidRDefault="002B1EFC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505092" w14:textId="2D2FB84C" w:rsidR="00354AAA" w:rsidRDefault="00354AAA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BE0B7C" w14:textId="77777777" w:rsidR="00354AAA" w:rsidRPr="00F80A77" w:rsidRDefault="00354AAA" w:rsidP="002B1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9C0CC9" w14:textId="334D95B0" w:rsidR="00973E2B" w:rsidRPr="00F80A77" w:rsidRDefault="00973E2B" w:rsidP="00354AAA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0A7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bookmarkStart w:id="0" w:name="_Hlk11689717"/>
      <w:r w:rsidR="00354AAA">
        <w:rPr>
          <w:rFonts w:ascii="Times New Roman" w:eastAsia="Times New Roman" w:hAnsi="Times New Roman" w:cs="Times New Roman"/>
          <w:caps/>
          <w:sz w:val="24"/>
          <w:szCs w:val="24"/>
        </w:rPr>
        <w:t>ОП.01</w:t>
      </w:r>
      <w:r w:rsidRPr="00F80A77">
        <w:rPr>
          <w:rFonts w:ascii="Times New Roman" w:eastAsia="Times New Roman" w:hAnsi="Times New Roman" w:cs="Times New Roman"/>
          <w:caps/>
          <w:sz w:val="24"/>
          <w:szCs w:val="24"/>
        </w:rPr>
        <w:t xml:space="preserve">. </w:t>
      </w:r>
      <w:bookmarkEnd w:id="0"/>
      <w:r w:rsidR="00354AAA">
        <w:rPr>
          <w:rFonts w:ascii="Times New Roman" w:hAnsi="Times New Roman" w:cs="Times New Roman"/>
          <w:sz w:val="24"/>
          <w:szCs w:val="24"/>
        </w:rPr>
        <w:t>Основы латинского языка</w:t>
      </w:r>
      <w:r w:rsidRPr="00F80A77">
        <w:rPr>
          <w:rFonts w:ascii="Times New Roman" w:hAnsi="Times New Roman" w:cs="Times New Roman"/>
          <w:sz w:val="24"/>
          <w:szCs w:val="24"/>
        </w:rPr>
        <w:t xml:space="preserve"> является частью ППССЗ, разработана на основе Федерального государственного образовательного стандарта (далее – ФГОС) по специальности профессионального образования 33.02.01 Фармация, квалификация фармацевт, базовой подготовки среднего профессионального образования</w:t>
      </w:r>
      <w:r w:rsidR="00354AAA">
        <w:rPr>
          <w:rFonts w:ascii="Times New Roman" w:hAnsi="Times New Roman" w:cs="Times New Roman"/>
          <w:sz w:val="24"/>
          <w:szCs w:val="24"/>
        </w:rPr>
        <w:t>, очно-заочной формы обучения</w:t>
      </w:r>
    </w:p>
    <w:p w14:paraId="4DA338FC" w14:textId="77777777" w:rsidR="00973E2B" w:rsidRPr="00F80A77" w:rsidRDefault="00973E2B" w:rsidP="00973E2B">
      <w:pPr>
        <w:spacing w:line="360" w:lineRule="auto"/>
        <w:ind w:firstLine="708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</w:pPr>
    </w:p>
    <w:p w14:paraId="09CDFDB5" w14:textId="77777777" w:rsidR="00973E2B" w:rsidRPr="00354AAA" w:rsidRDefault="00973E2B" w:rsidP="00354AAA">
      <w:pPr>
        <w:suppressAutoHyphens/>
        <w:spacing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ar-SA"/>
        </w:rPr>
      </w:pPr>
      <w:r w:rsidRPr="00354AAA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 xml:space="preserve">Организация-разработчик: </w:t>
      </w:r>
      <w:r w:rsidRPr="00354AAA">
        <w:rPr>
          <w:rFonts w:ascii="Times New Roman" w:eastAsia="Arial Unicode MS" w:hAnsi="Times New Roman" w:cs="Times New Roman"/>
          <w:bCs/>
          <w:sz w:val="24"/>
          <w:szCs w:val="24"/>
          <w:lang w:eastAsia="ar-SA"/>
        </w:rPr>
        <w:t>Бюджетное учреждение профессионального образования Ханты-мансийского автономного округа – Югры «Нижневартовский медицинский колледж».</w:t>
      </w:r>
    </w:p>
    <w:p w14:paraId="3E8ABA48" w14:textId="77777777" w:rsidR="00973E2B" w:rsidRPr="00354AAA" w:rsidRDefault="00973E2B" w:rsidP="00354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638"/>
        </w:tabs>
        <w:suppressAutoHyphens/>
        <w:spacing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6B193877" w14:textId="1146B44E" w:rsidR="00973E2B" w:rsidRPr="00354AAA" w:rsidRDefault="00973E2B" w:rsidP="00354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AAA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 xml:space="preserve">Разработчик: </w:t>
      </w:r>
      <w:proofErr w:type="spellStart"/>
      <w:r w:rsidRPr="00354AAA">
        <w:rPr>
          <w:rFonts w:ascii="Times New Roman" w:hAnsi="Times New Roman" w:cs="Times New Roman"/>
          <w:sz w:val="24"/>
          <w:szCs w:val="24"/>
        </w:rPr>
        <w:t>Адыева</w:t>
      </w:r>
      <w:proofErr w:type="spellEnd"/>
      <w:r w:rsidRPr="00354AAA">
        <w:rPr>
          <w:rFonts w:ascii="Times New Roman" w:hAnsi="Times New Roman" w:cs="Times New Roman"/>
          <w:sz w:val="24"/>
          <w:szCs w:val="24"/>
        </w:rPr>
        <w:t xml:space="preserve"> В.В. – преподаватель Бюджетного учреждения профессионального образования Ханты-Мансийского автономного округа – Югры «Нижневартовский медицинский колледж»</w:t>
      </w:r>
    </w:p>
    <w:p w14:paraId="4198250B" w14:textId="77777777" w:rsidR="00973E2B" w:rsidRPr="00354AAA" w:rsidRDefault="00973E2B" w:rsidP="00354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04D1DB8F" w14:textId="77777777" w:rsidR="00973E2B" w:rsidRPr="00354AAA" w:rsidRDefault="00973E2B" w:rsidP="00354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354AAA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 xml:space="preserve">Эксперты: </w:t>
      </w:r>
      <w:proofErr w:type="spellStart"/>
      <w:r w:rsidRPr="00354AAA">
        <w:rPr>
          <w:rFonts w:ascii="Times New Roman" w:eastAsia="Arial Unicode MS" w:hAnsi="Times New Roman" w:cs="Times New Roman"/>
          <w:sz w:val="24"/>
          <w:szCs w:val="24"/>
          <w:lang w:eastAsia="ar-SA"/>
        </w:rPr>
        <w:t>Кабардаева</w:t>
      </w:r>
      <w:proofErr w:type="spellEnd"/>
      <w:r w:rsidRPr="00354AA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354AAA">
        <w:rPr>
          <w:rFonts w:ascii="Times New Roman" w:eastAsia="Arial Unicode MS" w:hAnsi="Times New Roman" w:cs="Times New Roman"/>
          <w:sz w:val="24"/>
          <w:szCs w:val="24"/>
          <w:lang w:eastAsia="ar-SA"/>
        </w:rPr>
        <w:t>Айщат</w:t>
      </w:r>
      <w:proofErr w:type="spellEnd"/>
      <w:r w:rsidRPr="00354AA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354AAA">
        <w:rPr>
          <w:rFonts w:ascii="Times New Roman" w:eastAsia="Arial Unicode MS" w:hAnsi="Times New Roman" w:cs="Times New Roman"/>
          <w:sz w:val="24"/>
          <w:szCs w:val="24"/>
          <w:lang w:eastAsia="ar-SA"/>
        </w:rPr>
        <w:t>Асланбековна</w:t>
      </w:r>
      <w:proofErr w:type="spellEnd"/>
      <w:r w:rsidRPr="00354AAA">
        <w:rPr>
          <w:rFonts w:ascii="Times New Roman" w:eastAsia="Arial Unicode MS" w:hAnsi="Times New Roman" w:cs="Times New Roman"/>
          <w:sz w:val="24"/>
          <w:szCs w:val="24"/>
          <w:lang w:eastAsia="ar-SA"/>
        </w:rPr>
        <w:t>, методист, высшая квалификационная категория.</w:t>
      </w:r>
      <w:r w:rsidRPr="00354A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E0B826" w14:textId="77777777" w:rsidR="00973E2B" w:rsidRPr="00354AAA" w:rsidRDefault="00973E2B" w:rsidP="00354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250529F3" w14:textId="77777777" w:rsidR="00973E2B" w:rsidRPr="00354AAA" w:rsidRDefault="00973E2B" w:rsidP="00354AAA">
      <w:pPr>
        <w:spacing w:line="276" w:lineRule="auto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52272632" w14:textId="77777777" w:rsidR="00973E2B" w:rsidRPr="00354AAA" w:rsidRDefault="00973E2B" w:rsidP="00354AAA">
      <w:pPr>
        <w:spacing w:line="276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354AAA">
        <w:rPr>
          <w:rFonts w:ascii="Times New Roman" w:hAnsi="Times New Roman" w:cs="Times New Roman"/>
          <w:sz w:val="24"/>
          <w:szCs w:val="24"/>
        </w:rPr>
        <w:t>Программа учебной дисциплины рассмотрена на заседании методического объединения № 1, протокол № __</w:t>
      </w:r>
      <w:proofErr w:type="gramStart"/>
      <w:r w:rsidRPr="00354AAA">
        <w:rPr>
          <w:rFonts w:ascii="Times New Roman" w:hAnsi="Times New Roman" w:cs="Times New Roman"/>
          <w:sz w:val="24"/>
          <w:szCs w:val="24"/>
        </w:rPr>
        <w:t>_  от</w:t>
      </w:r>
      <w:proofErr w:type="gramEnd"/>
      <w:r w:rsidRPr="00354AAA">
        <w:rPr>
          <w:rFonts w:ascii="Times New Roman" w:hAnsi="Times New Roman" w:cs="Times New Roman"/>
          <w:sz w:val="24"/>
          <w:szCs w:val="24"/>
        </w:rPr>
        <w:t xml:space="preserve"> «      » ___________ 202   г. _____________________________________</w:t>
      </w:r>
    </w:p>
    <w:p w14:paraId="42F1319E" w14:textId="77777777" w:rsidR="00973E2B" w:rsidRPr="00354AAA" w:rsidRDefault="00973E2B" w:rsidP="00354AA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8E6E7B2" w14:textId="77777777" w:rsidR="002B1EFC" w:rsidRPr="00354AAA" w:rsidRDefault="002B1EFC" w:rsidP="00354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538D01" w14:textId="77777777" w:rsidR="002B1EFC" w:rsidRPr="00354AAA" w:rsidRDefault="002B1EFC" w:rsidP="00354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553275" w14:textId="77777777" w:rsidR="002B1EFC" w:rsidRPr="002B1EFC" w:rsidRDefault="002B1EFC" w:rsidP="002B1EF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B1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14:paraId="547D9D33" w14:textId="77777777" w:rsidR="002B1EFC" w:rsidRPr="002B1EFC" w:rsidRDefault="002B1EFC" w:rsidP="002B1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B1EFC" w:rsidRPr="002B1EFC" w14:paraId="44E03717" w14:textId="77777777" w:rsidTr="002B1EFC">
        <w:tc>
          <w:tcPr>
            <w:tcW w:w="7668" w:type="dxa"/>
            <w:shd w:val="clear" w:color="auto" w:fill="auto"/>
          </w:tcPr>
          <w:p w14:paraId="7204A08A" w14:textId="77777777" w:rsidR="002B1EFC" w:rsidRPr="002B1EFC" w:rsidRDefault="002B1EFC" w:rsidP="002B1EF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368FC75E" w14:textId="77777777" w:rsidR="002B1EFC" w:rsidRPr="002B1EFC" w:rsidRDefault="002B1EFC" w:rsidP="002B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2B1EFC" w:rsidRPr="002B1EFC" w14:paraId="50948310" w14:textId="77777777" w:rsidTr="002B1EFC">
        <w:tc>
          <w:tcPr>
            <w:tcW w:w="7668" w:type="dxa"/>
            <w:shd w:val="clear" w:color="auto" w:fill="auto"/>
          </w:tcPr>
          <w:p w14:paraId="68AE544E" w14:textId="38C8597A" w:rsidR="002B1EFC" w:rsidRPr="002B1EFC" w:rsidRDefault="00354AAA" w:rsidP="002B1EFC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ОБЩАЯ ХАРАКТЕРИСТИКА</w:t>
            </w:r>
            <w:r w:rsidR="002B1EFC" w:rsidRPr="002B1EF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рабочей ПРОГРАММЫ УЧЕБНОЙ ДИСЦИПЛИНЫ</w:t>
            </w:r>
          </w:p>
          <w:p w14:paraId="02E52435" w14:textId="77777777" w:rsidR="002B1EFC" w:rsidRPr="002B1EFC" w:rsidRDefault="002B1EFC" w:rsidP="002B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2BAAC000" w14:textId="77777777" w:rsidR="002B1EFC" w:rsidRPr="002B1EFC" w:rsidRDefault="002B1EFC" w:rsidP="002B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B1EFC" w:rsidRPr="002B1EFC" w14:paraId="176FD64D" w14:textId="77777777" w:rsidTr="002B1EFC">
        <w:tc>
          <w:tcPr>
            <w:tcW w:w="7668" w:type="dxa"/>
            <w:shd w:val="clear" w:color="auto" w:fill="auto"/>
          </w:tcPr>
          <w:p w14:paraId="6C74DD18" w14:textId="77777777" w:rsidR="002B1EFC" w:rsidRPr="002B1EFC" w:rsidRDefault="002B1EFC" w:rsidP="002B1EFC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ПРИМЕРНОЕ содержание УЧЕБНОЙ ДИСЦИПЛИНЫ</w:t>
            </w:r>
          </w:p>
          <w:p w14:paraId="5A52CB37" w14:textId="77777777" w:rsidR="002B1EFC" w:rsidRPr="002B1EFC" w:rsidRDefault="002B1EFC" w:rsidP="002B1EF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354AF398" w14:textId="77777777" w:rsidR="002B1EFC" w:rsidRPr="002B1EFC" w:rsidRDefault="002B1EFC" w:rsidP="002B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B1EFC" w:rsidRPr="002B1EFC" w14:paraId="1787697F" w14:textId="77777777" w:rsidTr="002B1EFC">
        <w:trPr>
          <w:trHeight w:val="670"/>
        </w:trPr>
        <w:tc>
          <w:tcPr>
            <w:tcW w:w="7668" w:type="dxa"/>
            <w:shd w:val="clear" w:color="auto" w:fill="auto"/>
          </w:tcPr>
          <w:p w14:paraId="387D17C6" w14:textId="77777777" w:rsidR="002B1EFC" w:rsidRPr="002B1EFC" w:rsidRDefault="002B1EFC" w:rsidP="002B1EFC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примерной программы учебной дисциплины</w:t>
            </w:r>
          </w:p>
          <w:p w14:paraId="3205CB91" w14:textId="77777777" w:rsidR="002B1EFC" w:rsidRPr="002B1EFC" w:rsidRDefault="002B1EFC" w:rsidP="002B1EFC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235F3BD7" w14:textId="77777777" w:rsidR="002B1EFC" w:rsidRPr="002B1EFC" w:rsidRDefault="002B1EFC" w:rsidP="002B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2B1EFC" w:rsidRPr="002B1EFC" w14:paraId="076E9FDA" w14:textId="77777777" w:rsidTr="002B1EFC">
        <w:tc>
          <w:tcPr>
            <w:tcW w:w="7668" w:type="dxa"/>
            <w:shd w:val="clear" w:color="auto" w:fill="auto"/>
          </w:tcPr>
          <w:p w14:paraId="40E6DE11" w14:textId="77777777" w:rsidR="002B1EFC" w:rsidRPr="002B1EFC" w:rsidRDefault="002B1EFC" w:rsidP="002B1EFC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73E1FD1A" w14:textId="77777777" w:rsidR="002B1EFC" w:rsidRPr="002B1EFC" w:rsidRDefault="002B1EFC" w:rsidP="002B1EF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3FB7C0DC" w14:textId="77777777" w:rsidR="002B1EFC" w:rsidRPr="002B1EFC" w:rsidRDefault="002B1EFC" w:rsidP="002B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</w:tbl>
    <w:p w14:paraId="39F71F33" w14:textId="77777777" w:rsidR="002B1EFC" w:rsidRPr="002B1EFC" w:rsidRDefault="002B1EFC" w:rsidP="002B1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74B96C" w14:textId="77777777" w:rsidR="002B1EFC" w:rsidRPr="002B1EFC" w:rsidRDefault="002B1EFC" w:rsidP="002B1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FA5288" w14:textId="593BA9CE" w:rsidR="002B1EFC" w:rsidRPr="00354AAA" w:rsidRDefault="002B1EFC" w:rsidP="00354AAA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</w:t>
      </w:r>
      <w:r w:rsidR="00354AAA" w:rsidRPr="00354AA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ОБЩАЯ ХАРАКТЕРИСТИКА рабочей ПРОГРАММЫ УЧЕБНОЙ ДИСЦИПЛИНЫ</w:t>
      </w:r>
    </w:p>
    <w:p w14:paraId="6E3CED44" w14:textId="6B9C1C62" w:rsidR="002B1EFC" w:rsidRPr="00354AAA" w:rsidRDefault="00354AAA" w:rsidP="00354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4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ОП.01 </w:t>
      </w:r>
      <w:r w:rsidR="002B1EFC" w:rsidRPr="00354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латинского языка с медицинской терминологией.</w:t>
      </w:r>
    </w:p>
    <w:p w14:paraId="32673CF2" w14:textId="77777777" w:rsidR="002B1EFC" w:rsidRPr="00354AAA" w:rsidRDefault="002B1EFC" w:rsidP="00354A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99D17A" w14:textId="77777777" w:rsidR="002B1EFC" w:rsidRPr="00354AAA" w:rsidRDefault="002B1EFC" w:rsidP="00354A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</w:t>
      </w:r>
      <w:r w:rsidRPr="00354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Область применения программы:</w:t>
      </w:r>
    </w:p>
    <w:p w14:paraId="639EDC93" w14:textId="02B33DFB" w:rsidR="00354AAA" w:rsidRPr="00354AAA" w:rsidRDefault="00354AAA" w:rsidP="00354AA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4AAA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354AAA">
        <w:rPr>
          <w:rFonts w:ascii="Times New Roman" w:eastAsia="Times New Roman" w:hAnsi="Times New Roman" w:cs="Times New Roman"/>
          <w:caps/>
          <w:sz w:val="24"/>
          <w:szCs w:val="24"/>
        </w:rPr>
        <w:t xml:space="preserve">ОП.01. </w:t>
      </w:r>
      <w:r w:rsidRPr="00354AAA">
        <w:rPr>
          <w:rFonts w:ascii="Times New Roman" w:hAnsi="Times New Roman" w:cs="Times New Roman"/>
          <w:sz w:val="24"/>
          <w:szCs w:val="24"/>
        </w:rPr>
        <w:t>Основы латинского языка</w:t>
      </w:r>
      <w:r w:rsidR="006E07CA">
        <w:rPr>
          <w:rFonts w:ascii="Times New Roman" w:hAnsi="Times New Roman" w:cs="Times New Roman"/>
          <w:sz w:val="24"/>
          <w:szCs w:val="24"/>
        </w:rPr>
        <w:t xml:space="preserve"> с медицинской терминологией</w:t>
      </w:r>
      <w:bookmarkStart w:id="1" w:name="_GoBack"/>
      <w:bookmarkEnd w:id="1"/>
      <w:r w:rsidRPr="00354AAA">
        <w:rPr>
          <w:rFonts w:ascii="Times New Roman" w:hAnsi="Times New Roman" w:cs="Times New Roman"/>
          <w:sz w:val="24"/>
          <w:szCs w:val="24"/>
        </w:rPr>
        <w:t xml:space="preserve"> является частью ППССЗ, разработана на основе Федерального государственного образовательного стандарта (далее – ФГОС) по специальности профессионального образования 33.02.01 Фармация, квалификация фармацевт, базовой подготовки среднего профессионального образования, очно-заочной формы обучения</w:t>
      </w:r>
    </w:p>
    <w:p w14:paraId="70218DD5" w14:textId="77777777" w:rsidR="002B1EFC" w:rsidRPr="00354AAA" w:rsidRDefault="002B1EFC" w:rsidP="00354A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4B12AC" w14:textId="77777777" w:rsidR="002B1EFC" w:rsidRPr="00354AAA" w:rsidRDefault="002B1EFC" w:rsidP="00354AAA">
      <w:pPr>
        <w:numPr>
          <w:ilvl w:val="1"/>
          <w:numId w:val="4"/>
        </w:numPr>
        <w:tabs>
          <w:tab w:val="clear" w:pos="7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дисциплины в структуре основной профессиональной образовательной программы:</w:t>
      </w:r>
    </w:p>
    <w:p w14:paraId="251838B6" w14:textId="77777777" w:rsidR="002B1EFC" w:rsidRPr="00354AAA" w:rsidRDefault="002B1EFC" w:rsidP="00354A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«Основы латинского языка с медицинской терминологией» является частью цикла общепрофессиональных дисциплин </w:t>
      </w:r>
    </w:p>
    <w:p w14:paraId="2D446AFF" w14:textId="77777777" w:rsidR="002B1EFC" w:rsidRPr="00354AAA" w:rsidRDefault="002B1EFC" w:rsidP="00354A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C97A0D" w14:textId="77777777" w:rsidR="002B1EFC" w:rsidRPr="00354AAA" w:rsidRDefault="002B1EFC" w:rsidP="00354AAA">
      <w:pPr>
        <w:numPr>
          <w:ilvl w:val="1"/>
          <w:numId w:val="4"/>
        </w:numPr>
        <w:tabs>
          <w:tab w:val="clear" w:pos="7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 и задачи дисциплины – требования к результатам освоения дисциплины: </w:t>
      </w:r>
    </w:p>
    <w:p w14:paraId="305C0E27" w14:textId="77777777" w:rsidR="002B1EFC" w:rsidRPr="00354AAA" w:rsidRDefault="002B1EFC" w:rsidP="00354A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 уметь:</w:t>
      </w:r>
    </w:p>
    <w:p w14:paraId="5697C84E" w14:textId="77777777" w:rsidR="002B1EFC" w:rsidRPr="00354AAA" w:rsidRDefault="002B1EFC" w:rsidP="00354A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читать и писать на латинском языке медицинские (анатомические, клинические и фармацевтические) термины;</w:t>
      </w:r>
    </w:p>
    <w:p w14:paraId="17EC45E2" w14:textId="77777777" w:rsidR="002B1EFC" w:rsidRPr="00354AAA" w:rsidRDefault="002B1EFC" w:rsidP="00354A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 и переводить рецепты, оформлять их по заданному нормативному образцу;</w:t>
      </w:r>
    </w:p>
    <w:p w14:paraId="5E41B801" w14:textId="77777777" w:rsidR="002B1EFC" w:rsidRPr="00354AAA" w:rsidRDefault="002B1EFC" w:rsidP="00354A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использовать на латинском языке наименования химических соединений (оксидов, солей, </w:t>
      </w:r>
      <w:proofErr w:type="gramStart"/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кислот ;</w:t>
      </w:r>
      <w:proofErr w:type="gramEnd"/>
    </w:p>
    <w:p w14:paraId="1A3CF474" w14:textId="77777777" w:rsidR="002B1EFC" w:rsidRPr="00354AAA" w:rsidRDefault="002B1EFC" w:rsidP="00354A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выделять в терминах частотные отрезки для пользования информацией о химическом составе, фармакологической характеристике, терапевтической эффективности лекарственного средства.</w:t>
      </w:r>
    </w:p>
    <w:p w14:paraId="2F7AC3CF" w14:textId="77777777" w:rsidR="002B1EFC" w:rsidRPr="00354AAA" w:rsidRDefault="002B1EFC" w:rsidP="00354A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 знать:</w:t>
      </w:r>
    </w:p>
    <w:p w14:paraId="13B6A27C" w14:textId="77777777" w:rsidR="002B1EFC" w:rsidRPr="00354AAA" w:rsidRDefault="002B1EFC" w:rsidP="00354A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элементы латинской грамматики и способы словообразования;</w:t>
      </w:r>
    </w:p>
    <w:p w14:paraId="6084310F" w14:textId="77777777" w:rsidR="002B1EFC" w:rsidRPr="00354AAA" w:rsidRDefault="002B1EFC" w:rsidP="00354A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понятие «частотный отрезок»;</w:t>
      </w:r>
    </w:p>
    <w:p w14:paraId="4A5AE743" w14:textId="77777777" w:rsidR="002B1EFC" w:rsidRPr="00354AAA" w:rsidRDefault="002B1EFC" w:rsidP="00354A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- частотные отрезки, наиболее часто употребляемые в названиях лекарственных веществ и препаратов;</w:t>
      </w:r>
    </w:p>
    <w:p w14:paraId="1C66D4E0" w14:textId="77777777" w:rsidR="002B1EFC" w:rsidRPr="00354AAA" w:rsidRDefault="002B1EFC" w:rsidP="00354A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правила построения грамматической и графической структуры латинской части рецепта;</w:t>
      </w:r>
    </w:p>
    <w:p w14:paraId="30015F8E" w14:textId="77777777" w:rsidR="002B1EFC" w:rsidRPr="00354AAA" w:rsidRDefault="002B1EFC" w:rsidP="00354A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- 700 лексических единиц и основные рецептурные сокращения;</w:t>
      </w:r>
    </w:p>
    <w:p w14:paraId="3FBB9DAF" w14:textId="77777777" w:rsidR="002B1EFC" w:rsidRPr="00354AAA" w:rsidRDefault="002B1EFC" w:rsidP="00354A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- глоссарий по специальности.</w:t>
      </w:r>
    </w:p>
    <w:p w14:paraId="1B9D06E9" w14:textId="77777777" w:rsidR="002B1EFC" w:rsidRPr="00354AAA" w:rsidRDefault="002B1EFC" w:rsidP="00354A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1EE54B" w14:textId="77777777" w:rsidR="002B1EFC" w:rsidRPr="00354AAA" w:rsidRDefault="002B1EFC" w:rsidP="00354AAA">
      <w:pPr>
        <w:numPr>
          <w:ilvl w:val="1"/>
          <w:numId w:val="4"/>
        </w:numPr>
        <w:tabs>
          <w:tab w:val="clear" w:pos="7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Рекомендуемое количество часов на освоение программы дисциплины:</w:t>
      </w:r>
    </w:p>
    <w:p w14:paraId="264F677B" w14:textId="77777777" w:rsidR="002B1EFC" w:rsidRPr="00354AAA" w:rsidRDefault="002B1EFC" w:rsidP="00354AAA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учебной нагрузки обучающегося 72 часов, в том числе:</w:t>
      </w:r>
    </w:p>
    <w:p w14:paraId="4F41AFA0" w14:textId="77777777" w:rsidR="002B1EFC" w:rsidRPr="00354AAA" w:rsidRDefault="002B1EFC" w:rsidP="00354AAA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 аудиторной учебной нагрузки обучающегося 36 часов;</w:t>
      </w:r>
    </w:p>
    <w:p w14:paraId="25FB7414" w14:textId="77777777" w:rsidR="002B1EFC" w:rsidRPr="00354AAA" w:rsidRDefault="002B1EFC" w:rsidP="00354AAA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самостоятельной работы обучающегося 36 часов.</w:t>
      </w:r>
    </w:p>
    <w:p w14:paraId="3AA0ECC5" w14:textId="77777777" w:rsidR="002B1EFC" w:rsidRPr="002B1EFC" w:rsidRDefault="002B1EFC" w:rsidP="00354AA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F987D4" w14:textId="7CE3C938" w:rsidR="002B1EFC" w:rsidRPr="002B1EFC" w:rsidRDefault="002B1EFC" w:rsidP="00BA3601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17832EF4" w14:textId="77777777" w:rsidR="00892536" w:rsidRPr="00C40AF3" w:rsidRDefault="00892536" w:rsidP="00892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AF3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1EACFC24" w14:textId="77777777" w:rsidR="00892536" w:rsidRPr="00C40AF3" w:rsidRDefault="00892536" w:rsidP="0089253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51BF13" w14:textId="77777777" w:rsidR="00892536" w:rsidRPr="00C40AF3" w:rsidRDefault="00892536" w:rsidP="00892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AF3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14:paraId="741C3F79" w14:textId="77777777" w:rsidR="00892536" w:rsidRPr="00C40AF3" w:rsidRDefault="00892536" w:rsidP="0089253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38"/>
        <w:gridCol w:w="1784"/>
      </w:tblGrid>
      <w:tr w:rsidR="00892536" w:rsidRPr="00C40AF3" w14:paraId="0C5D7933" w14:textId="77777777" w:rsidTr="00AF003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7ABC03A8" w14:textId="77777777" w:rsidR="00892536" w:rsidRPr="00C40AF3" w:rsidRDefault="00892536" w:rsidP="00AF00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AF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9E54A3B" w14:textId="77777777" w:rsidR="00892536" w:rsidRPr="00C40AF3" w:rsidRDefault="00892536" w:rsidP="00AF003E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40AF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892536" w:rsidRPr="00C40AF3" w14:paraId="5E04C57A" w14:textId="77777777" w:rsidTr="00AF003E">
        <w:trPr>
          <w:trHeight w:val="490"/>
        </w:trPr>
        <w:tc>
          <w:tcPr>
            <w:tcW w:w="4073" w:type="pct"/>
            <w:shd w:val="clear" w:color="auto" w:fill="auto"/>
          </w:tcPr>
          <w:p w14:paraId="78FF631B" w14:textId="77777777" w:rsidR="00892536" w:rsidRPr="00C40AF3" w:rsidRDefault="00892536" w:rsidP="00AF00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40AF3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 учебная</w:t>
            </w:r>
            <w:proofErr w:type="gramEnd"/>
            <w:r w:rsidRPr="00C40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нагрузка (всего)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889EAE2" w14:textId="77777777" w:rsidR="00892536" w:rsidRPr="00C40AF3" w:rsidRDefault="00892536" w:rsidP="00AF003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40AF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892536" w:rsidRPr="00C40AF3" w14:paraId="555ACE6C" w14:textId="77777777" w:rsidTr="00AF003E">
        <w:trPr>
          <w:trHeight w:val="490"/>
        </w:trPr>
        <w:tc>
          <w:tcPr>
            <w:tcW w:w="4073" w:type="pct"/>
            <w:shd w:val="clear" w:color="auto" w:fill="auto"/>
          </w:tcPr>
          <w:p w14:paraId="7818D061" w14:textId="77777777" w:rsidR="00892536" w:rsidRPr="00C40AF3" w:rsidRDefault="00892536" w:rsidP="00AF00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40AF3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 аудиторная</w:t>
            </w:r>
            <w:proofErr w:type="gramEnd"/>
            <w:r w:rsidRPr="00C40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учебная  нагрузка (всего)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AFF0B21" w14:textId="533B3FD9" w:rsidR="00892536" w:rsidRPr="00C40AF3" w:rsidRDefault="00892536" w:rsidP="00AF003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40AF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892536" w:rsidRPr="00C40AF3" w14:paraId="18BA455E" w14:textId="77777777" w:rsidTr="00AF003E">
        <w:trPr>
          <w:trHeight w:val="490"/>
        </w:trPr>
        <w:tc>
          <w:tcPr>
            <w:tcW w:w="4073" w:type="pct"/>
            <w:shd w:val="clear" w:color="auto" w:fill="auto"/>
          </w:tcPr>
          <w:p w14:paraId="17ADF28F" w14:textId="77777777" w:rsidR="00892536" w:rsidRPr="00C40AF3" w:rsidRDefault="00892536" w:rsidP="00AF0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AF3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73F0BF4" w14:textId="77777777" w:rsidR="00892536" w:rsidRPr="00C40AF3" w:rsidRDefault="00892536" w:rsidP="00AF003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92536" w:rsidRPr="00C40AF3" w14:paraId="72EB6144" w14:textId="77777777" w:rsidTr="00AF003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3D03E3B1" w14:textId="77777777" w:rsidR="00892536" w:rsidRPr="00C40AF3" w:rsidRDefault="00892536" w:rsidP="00AF003E">
            <w:pPr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C40AF3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942CE26" w14:textId="77777777" w:rsidR="00892536" w:rsidRPr="00C40AF3" w:rsidRDefault="00892536" w:rsidP="00AF003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0AF3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892536" w:rsidRPr="00C40AF3" w14:paraId="1F935AAF" w14:textId="77777777" w:rsidTr="00AF003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4AFF6942" w14:textId="77777777" w:rsidR="00892536" w:rsidRPr="00C40AF3" w:rsidRDefault="00892536" w:rsidP="00AF003E">
            <w:pPr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C40AF3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375F70C" w14:textId="240B555D" w:rsidR="00892536" w:rsidRPr="00C40AF3" w:rsidRDefault="00892536" w:rsidP="00AF003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0AF3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892536" w:rsidRPr="00C40AF3" w14:paraId="7A17B81A" w14:textId="77777777" w:rsidTr="00AF003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730A9E73" w14:textId="77777777" w:rsidR="00892536" w:rsidRPr="00C40AF3" w:rsidRDefault="00892536" w:rsidP="00AF003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40AF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96D886D" w14:textId="16E20221" w:rsidR="00892536" w:rsidRPr="00C40AF3" w:rsidRDefault="00892536" w:rsidP="00AF003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40AF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892536" w:rsidRPr="00C40AF3" w14:paraId="44849308" w14:textId="77777777" w:rsidTr="00AF003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7AFEBD0C" w14:textId="77777777" w:rsidR="00892536" w:rsidRPr="00C40AF3" w:rsidRDefault="00892536" w:rsidP="00AF0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AF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9A75C17" w14:textId="77777777" w:rsidR="00892536" w:rsidRPr="00C40AF3" w:rsidRDefault="00892536" w:rsidP="00AF003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92536" w:rsidRPr="00C40AF3" w14:paraId="22068002" w14:textId="77777777" w:rsidTr="00AF003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2D0967FC" w14:textId="77777777" w:rsidR="00892536" w:rsidRPr="00C40AF3" w:rsidRDefault="00892536" w:rsidP="00AF0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AF3">
              <w:rPr>
                <w:rFonts w:ascii="Times New Roman" w:hAnsi="Times New Roman" w:cs="Times New Roman"/>
                <w:sz w:val="24"/>
                <w:szCs w:val="24"/>
              </w:rPr>
              <w:t>Внеаудиторная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CE6EC5C" w14:textId="62714D31" w:rsidR="00892536" w:rsidRPr="00C40AF3" w:rsidRDefault="00892536" w:rsidP="00AF003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92536" w:rsidRPr="00C40AF3" w14:paraId="443758AB" w14:textId="77777777" w:rsidTr="00AF003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6E69867E" w14:textId="77777777" w:rsidR="00892536" w:rsidRPr="00C40AF3" w:rsidRDefault="00892536" w:rsidP="00AF0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shd w:val="clear" w:color="auto" w:fill="auto"/>
            <w:vAlign w:val="center"/>
          </w:tcPr>
          <w:p w14:paraId="615991B3" w14:textId="77777777" w:rsidR="00892536" w:rsidRPr="00C40AF3" w:rsidRDefault="00892536" w:rsidP="00AF003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92536" w:rsidRPr="00C40AF3" w14:paraId="40DE63EE" w14:textId="77777777" w:rsidTr="00AF003E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A516D64" w14:textId="3FB850FB" w:rsidR="00892536" w:rsidRPr="00C40AF3" w:rsidRDefault="00892536" w:rsidP="00AF003E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40AF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проводится в форме дифференцированного зачета</w:t>
            </w:r>
            <w:r w:rsidR="00354A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 1 семестре, экзамена во 2 семестре</w:t>
            </w:r>
          </w:p>
        </w:tc>
      </w:tr>
    </w:tbl>
    <w:p w14:paraId="2EAC69B1" w14:textId="77777777" w:rsidR="00892536" w:rsidRPr="00C40AF3" w:rsidRDefault="00892536" w:rsidP="00892536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2CDC9B05" w14:textId="77777777" w:rsidR="002B1EFC" w:rsidRPr="002B1EFC" w:rsidRDefault="002B1EFC" w:rsidP="002B1EFC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33E1D7" w14:textId="77777777" w:rsidR="002B1EFC" w:rsidRPr="002B1EFC" w:rsidRDefault="002B1EFC" w:rsidP="002B1EFC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6BB279" w14:textId="105712F3" w:rsidR="002B1EFC" w:rsidRPr="002B1EFC" w:rsidRDefault="002B1EFC" w:rsidP="002B1EFC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B1EFC" w:rsidRPr="002B1EFC">
          <w:headerReference w:type="even" r:id="rId7"/>
          <w:headerReference w:type="default" r:id="rId8"/>
          <w:pgSz w:w="11906" w:h="16838"/>
          <w:pgMar w:top="1440" w:right="1134" w:bottom="907" w:left="1134" w:header="720" w:footer="720" w:gutter="0"/>
          <w:cols w:space="720"/>
          <w:titlePg/>
        </w:sect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1AA9CBB" w14:textId="77777777" w:rsidR="002B1EFC" w:rsidRPr="002B1EFC" w:rsidRDefault="002B1EFC" w:rsidP="00D20748">
      <w:pPr>
        <w:numPr>
          <w:ilvl w:val="1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Тематический план и содержание учебной дисциплины</w:t>
      </w:r>
    </w:p>
    <w:p w14:paraId="194B846F" w14:textId="4A7251AA" w:rsidR="002B1EFC" w:rsidRPr="002B1EFC" w:rsidRDefault="00354AAA" w:rsidP="002B1EFC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ОП.01 </w:t>
      </w:r>
      <w:r w:rsidR="002B1EFC" w:rsidRPr="002B1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латинского языка с медицинской терминологией.</w:t>
      </w:r>
    </w:p>
    <w:p w14:paraId="01244948" w14:textId="77777777" w:rsidR="002B1EFC" w:rsidRPr="002B1EFC" w:rsidRDefault="002B1EFC" w:rsidP="002B1EFC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6"/>
        <w:gridCol w:w="9337"/>
        <w:gridCol w:w="9"/>
        <w:gridCol w:w="7"/>
        <w:gridCol w:w="1131"/>
        <w:gridCol w:w="1288"/>
      </w:tblGrid>
      <w:tr w:rsidR="002B1EFC" w:rsidRPr="002B1EFC" w14:paraId="35C648B8" w14:textId="77777777" w:rsidTr="002B1EFC">
        <w:trPr>
          <w:tblHeader/>
        </w:trPr>
        <w:tc>
          <w:tcPr>
            <w:tcW w:w="2693" w:type="dxa"/>
          </w:tcPr>
          <w:p w14:paraId="681BF00C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352" w:type="dxa"/>
            <w:gridSpan w:val="3"/>
          </w:tcPr>
          <w:p w14:paraId="12D4F29A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gridSpan w:val="2"/>
          </w:tcPr>
          <w:p w14:paraId="0E6BAEA7" w14:textId="77777777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1288" w:type="dxa"/>
          </w:tcPr>
          <w:p w14:paraId="5417F2B1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</w:p>
        </w:tc>
      </w:tr>
      <w:tr w:rsidR="002B1EFC" w:rsidRPr="002B1EFC" w14:paraId="37EB88F8" w14:textId="77777777" w:rsidTr="002B1EFC">
        <w:tc>
          <w:tcPr>
            <w:tcW w:w="2693" w:type="dxa"/>
            <w:vAlign w:val="center"/>
          </w:tcPr>
          <w:p w14:paraId="12E07B36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14:paraId="48E37B37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9352" w:type="dxa"/>
            <w:gridSpan w:val="3"/>
            <w:vAlign w:val="center"/>
          </w:tcPr>
          <w:p w14:paraId="59FADA73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материала, практические работы,</w:t>
            </w:r>
          </w:p>
          <w:p w14:paraId="079B5615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обучающихся.</w:t>
            </w:r>
          </w:p>
        </w:tc>
        <w:tc>
          <w:tcPr>
            <w:tcW w:w="1138" w:type="dxa"/>
            <w:gridSpan w:val="2"/>
            <w:vAlign w:val="center"/>
          </w:tcPr>
          <w:p w14:paraId="6D42111C" w14:textId="77777777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88" w:type="dxa"/>
            <w:vAlign w:val="center"/>
          </w:tcPr>
          <w:p w14:paraId="1A9742D4" w14:textId="77777777" w:rsidR="002B1EFC" w:rsidRPr="002B1EFC" w:rsidRDefault="002B1EFC" w:rsidP="002B1EF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     *</w:t>
            </w:r>
          </w:p>
        </w:tc>
      </w:tr>
      <w:tr w:rsidR="002B1EFC" w:rsidRPr="002B1EFC" w14:paraId="25D9DC44" w14:textId="77777777" w:rsidTr="002B1EFC">
        <w:tc>
          <w:tcPr>
            <w:tcW w:w="12045" w:type="dxa"/>
            <w:gridSpan w:val="4"/>
            <w:vAlign w:val="center"/>
          </w:tcPr>
          <w:p w14:paraId="61F276A5" w14:textId="77777777" w:rsidR="002B1EFC" w:rsidRPr="002B1EFC" w:rsidRDefault="002B1EFC" w:rsidP="002B1EFC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1138" w:type="dxa"/>
            <w:gridSpan w:val="2"/>
            <w:vAlign w:val="center"/>
          </w:tcPr>
          <w:p w14:paraId="2DBE8F01" w14:textId="2FAB3009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88" w:type="dxa"/>
            <w:vAlign w:val="center"/>
          </w:tcPr>
          <w:p w14:paraId="0280E4E5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B1EFC" w:rsidRPr="002B1EFC" w14:paraId="13EA745A" w14:textId="77777777" w:rsidTr="002B1EFC">
        <w:trPr>
          <w:cantSplit/>
          <w:trHeight w:val="1100"/>
        </w:trPr>
        <w:tc>
          <w:tcPr>
            <w:tcW w:w="2693" w:type="dxa"/>
            <w:vMerge w:val="restart"/>
          </w:tcPr>
          <w:p w14:paraId="31E3E397" w14:textId="77777777" w:rsidR="002B1EFC" w:rsidRPr="002B1EFC" w:rsidRDefault="002B1EFC" w:rsidP="002B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  <w:p w14:paraId="0E9EDBE5" w14:textId="77777777" w:rsidR="002B1EFC" w:rsidRPr="002B1EFC" w:rsidRDefault="002B1EFC" w:rsidP="002B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Латинский алфавит</w:t>
            </w:r>
          </w:p>
        </w:tc>
        <w:tc>
          <w:tcPr>
            <w:tcW w:w="9352" w:type="dxa"/>
            <w:gridSpan w:val="3"/>
          </w:tcPr>
          <w:p w14:paraId="7F6690F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</w:p>
          <w:p w14:paraId="1CD45D73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история латинского языка и его роль в развитии мировой культуры, историческая связь с древнегреческим языком.</w:t>
            </w:r>
          </w:p>
          <w:p w14:paraId="1A11D939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 роль латинского языка в современном медицинском образовании.</w:t>
            </w:r>
          </w:p>
          <w:p w14:paraId="39C72E62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</w:tcPr>
          <w:p w14:paraId="294B34CD" w14:textId="77777777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45357616" w14:textId="77777777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000D20" w14:textId="77777777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</w:tcPr>
          <w:p w14:paraId="30044404" w14:textId="77777777" w:rsidR="002B1EFC" w:rsidRPr="002B1EFC" w:rsidRDefault="002B1EFC" w:rsidP="002B1EFC">
            <w:pPr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2EB21A8E" w14:textId="77777777" w:rsidR="002B1EFC" w:rsidRPr="002B1EFC" w:rsidRDefault="002B1EFC" w:rsidP="002B1EFC">
            <w:pPr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B18FE8" w14:textId="77777777" w:rsidR="002B1EFC" w:rsidRPr="002B1EFC" w:rsidRDefault="002B1EFC" w:rsidP="002B1EFC">
            <w:pPr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43CF317F" w14:textId="77777777" w:rsidTr="002B1EFC">
        <w:trPr>
          <w:cantSplit/>
          <w:trHeight w:val="3315"/>
        </w:trPr>
        <w:tc>
          <w:tcPr>
            <w:tcW w:w="2693" w:type="dxa"/>
            <w:vMerge/>
          </w:tcPr>
          <w:p w14:paraId="247E5599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1DA6A234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1CA973A5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 с литературой и интернетом;</w:t>
            </w:r>
          </w:p>
          <w:p w14:paraId="2BC630BF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написание рефератов, разработка мультимедийных презентаций.</w:t>
            </w:r>
          </w:p>
          <w:p w14:paraId="6D48E4E1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Предлагаемая тематика реферативных работ:</w:t>
            </w:r>
          </w:p>
          <w:p w14:paraId="20816F3F" w14:textId="77777777" w:rsidR="002B1EFC" w:rsidRPr="002B1EFC" w:rsidRDefault="002B1EFC" w:rsidP="00D2074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"Выдающиеся ученые внесшие свой </w:t>
            </w:r>
            <w:proofErr w:type="gramStart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вклад  в</w:t>
            </w:r>
            <w:proofErr w:type="gramEnd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медицины и медицинской терминологии ".</w:t>
            </w:r>
          </w:p>
          <w:p w14:paraId="20957FC2" w14:textId="77777777" w:rsidR="002B1EFC" w:rsidRPr="002B1EFC" w:rsidRDefault="002B1EFC" w:rsidP="00D2074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"Гиппократ – основатель научной медицины. Сочинения по медицине 5 и 6 веков – «Корпус Гиппократа»".</w:t>
            </w:r>
          </w:p>
          <w:p w14:paraId="2252EDFA" w14:textId="77777777" w:rsidR="002B1EFC" w:rsidRPr="002B1EFC" w:rsidRDefault="002B1EFC" w:rsidP="00D2074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"Выдающийся врач средних веков Арнольд де </w:t>
            </w:r>
            <w:proofErr w:type="spellStart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Вилланова</w:t>
            </w:r>
            <w:proofErr w:type="spellEnd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знаменитый труд «</w:t>
            </w:r>
            <w:proofErr w:type="spellStart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Салернский</w:t>
            </w:r>
            <w:proofErr w:type="spellEnd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кодекс здоровья»".</w:t>
            </w:r>
          </w:p>
          <w:p w14:paraId="628041A5" w14:textId="77777777" w:rsidR="002B1EFC" w:rsidRPr="002B1EFC" w:rsidRDefault="002B1EFC" w:rsidP="00D2074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Салернская</w:t>
            </w:r>
            <w:proofErr w:type="spellEnd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врачебная школа – хранительница античной медицины".</w:t>
            </w:r>
          </w:p>
          <w:p w14:paraId="6D634F20" w14:textId="77777777" w:rsidR="002B1EFC" w:rsidRPr="002B1EFC" w:rsidRDefault="002B1EFC" w:rsidP="00D20748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"История и культура античного мира" (различные темы).</w:t>
            </w:r>
          </w:p>
        </w:tc>
        <w:tc>
          <w:tcPr>
            <w:tcW w:w="1138" w:type="dxa"/>
            <w:gridSpan w:val="2"/>
          </w:tcPr>
          <w:p w14:paraId="15DF65F4" w14:textId="555E9DF0" w:rsidR="002B1EFC" w:rsidRPr="002B1EFC" w:rsidRDefault="00892536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</w:tcPr>
          <w:p w14:paraId="365707B3" w14:textId="77777777" w:rsidR="002B1EFC" w:rsidRPr="002B1EFC" w:rsidRDefault="002B1EFC" w:rsidP="002B1EFC">
            <w:pPr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6353BAA6" w14:textId="77777777" w:rsidTr="002B1EFC">
        <w:tc>
          <w:tcPr>
            <w:tcW w:w="12052" w:type="dxa"/>
            <w:gridSpan w:val="5"/>
            <w:vAlign w:val="center"/>
          </w:tcPr>
          <w:p w14:paraId="7EAABC4F" w14:textId="77777777" w:rsidR="002B1EFC" w:rsidRPr="002B1EFC" w:rsidRDefault="002B1EFC" w:rsidP="002B1EFC">
            <w:pPr>
              <w:spacing w:after="120" w:line="240" w:lineRule="auto"/>
              <w:ind w:left="3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  Фонетика.</w:t>
            </w:r>
          </w:p>
        </w:tc>
        <w:tc>
          <w:tcPr>
            <w:tcW w:w="1131" w:type="dxa"/>
            <w:vAlign w:val="center"/>
          </w:tcPr>
          <w:p w14:paraId="77072778" w14:textId="77777777" w:rsidR="002B1EFC" w:rsidRPr="002B1EFC" w:rsidRDefault="002B1EFC" w:rsidP="002B1EFC">
            <w:pPr>
              <w:spacing w:after="120" w:line="240" w:lineRule="auto"/>
              <w:ind w:left="3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</w:t>
            </w:r>
          </w:p>
        </w:tc>
        <w:tc>
          <w:tcPr>
            <w:tcW w:w="1288" w:type="dxa"/>
            <w:vAlign w:val="center"/>
          </w:tcPr>
          <w:p w14:paraId="688221B3" w14:textId="77777777" w:rsidR="002B1EFC" w:rsidRPr="002B1EFC" w:rsidRDefault="002B1EFC" w:rsidP="002B1EFC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B1EFC" w:rsidRPr="002B1EFC" w14:paraId="21434234" w14:textId="77777777" w:rsidTr="002B1EFC">
        <w:trPr>
          <w:cantSplit/>
          <w:trHeight w:val="285"/>
        </w:trPr>
        <w:tc>
          <w:tcPr>
            <w:tcW w:w="2693" w:type="dxa"/>
            <w:vMerge w:val="restart"/>
          </w:tcPr>
          <w:p w14:paraId="1E2C5E5B" w14:textId="77777777" w:rsidR="002B1EFC" w:rsidRPr="002B1EFC" w:rsidRDefault="002B1EFC" w:rsidP="002B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</w:t>
            </w:r>
            <w:proofErr w:type="gramStart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1.Фонетика</w:t>
            </w:r>
            <w:proofErr w:type="gramEnd"/>
          </w:p>
          <w:p w14:paraId="272C79B0" w14:textId="77777777" w:rsidR="002B1EFC" w:rsidRPr="002B1EFC" w:rsidRDefault="002B1EFC" w:rsidP="002B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Классификация звуков: гласные, дифтонги, согласные. Ударение</w:t>
            </w:r>
          </w:p>
        </w:tc>
        <w:tc>
          <w:tcPr>
            <w:tcW w:w="9352" w:type="dxa"/>
            <w:gridSpan w:val="3"/>
          </w:tcPr>
          <w:p w14:paraId="70452A5A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       Содержание учебного материала</w:t>
            </w:r>
          </w:p>
        </w:tc>
        <w:tc>
          <w:tcPr>
            <w:tcW w:w="1138" w:type="dxa"/>
            <w:gridSpan w:val="2"/>
            <w:vMerge w:val="restart"/>
            <w:tcBorders>
              <w:top w:val="nil"/>
            </w:tcBorders>
          </w:tcPr>
          <w:p w14:paraId="2876C199" w14:textId="4077BF67" w:rsidR="002B1EFC" w:rsidRPr="002B1EFC" w:rsidRDefault="00892536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6EEDCAA5" w14:textId="77777777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840165" w14:textId="77777777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36576E" w14:textId="77777777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C50BB3" w14:textId="77777777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5EABB8" w14:textId="77777777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EE7595" w14:textId="77777777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219066" w14:textId="2E5DB019" w:rsidR="002B1EFC" w:rsidRPr="002B1EFC" w:rsidRDefault="00892536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vMerge w:val="restart"/>
          </w:tcPr>
          <w:p w14:paraId="12AD6689" w14:textId="77777777" w:rsidR="002B1EFC" w:rsidRPr="002B1EFC" w:rsidRDefault="002B1EFC" w:rsidP="002B1EFC">
            <w:pPr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B1EFC" w:rsidRPr="002B1EFC" w14:paraId="015353F9" w14:textId="77777777" w:rsidTr="002B1EFC">
        <w:trPr>
          <w:cantSplit/>
          <w:trHeight w:val="2442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2C4F93B7" w14:textId="77777777" w:rsidR="002B1EFC" w:rsidRPr="002B1EFC" w:rsidRDefault="002B1EFC" w:rsidP="002B1EFC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  <w:tcBorders>
              <w:top w:val="nil"/>
              <w:bottom w:val="single" w:sz="4" w:space="0" w:color="auto"/>
            </w:tcBorders>
          </w:tcPr>
          <w:p w14:paraId="03E2B09F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Латинский алфавит.</w:t>
            </w:r>
          </w:p>
          <w:p w14:paraId="2A9E6EC6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звуков: </w:t>
            </w:r>
            <w:proofErr w:type="gramStart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гласные,  дифтонги</w:t>
            </w:r>
            <w:proofErr w:type="gramEnd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согласные. Произношение гласных и дифтонгов.</w:t>
            </w:r>
          </w:p>
          <w:p w14:paraId="1B0C5F73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Произношение согласных.</w:t>
            </w:r>
          </w:p>
          <w:p w14:paraId="44B67720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Произношение буквенных сочетаний</w:t>
            </w:r>
          </w:p>
          <w:p w14:paraId="2704D0E1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Произношение диграфов в словах греческого происхождения.</w:t>
            </w:r>
          </w:p>
          <w:p w14:paraId="7ECE21CC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Ударение. Понятие о долгих и кратких словах. Правило постановки ударения.</w:t>
            </w:r>
          </w:p>
        </w:tc>
        <w:tc>
          <w:tcPr>
            <w:tcW w:w="1138" w:type="dxa"/>
            <w:gridSpan w:val="2"/>
            <w:vMerge/>
            <w:tcBorders>
              <w:top w:val="nil"/>
            </w:tcBorders>
          </w:tcPr>
          <w:p w14:paraId="44F39C0D" w14:textId="77777777" w:rsidR="002B1EFC" w:rsidRPr="002B1EFC" w:rsidRDefault="002B1EFC" w:rsidP="002B1EFC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tcBorders>
              <w:bottom w:val="single" w:sz="4" w:space="0" w:color="auto"/>
            </w:tcBorders>
          </w:tcPr>
          <w:p w14:paraId="50B66BD3" w14:textId="77777777" w:rsidR="002B1EFC" w:rsidRPr="002B1EFC" w:rsidRDefault="002B1EFC" w:rsidP="002B1EFC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439BEB84" w14:textId="77777777" w:rsidTr="002B1EFC">
        <w:trPr>
          <w:cantSplit/>
          <w:trHeight w:val="597"/>
        </w:trPr>
        <w:tc>
          <w:tcPr>
            <w:tcW w:w="2693" w:type="dxa"/>
            <w:vMerge/>
          </w:tcPr>
          <w:p w14:paraId="74C93485" w14:textId="77777777" w:rsidR="002B1EFC" w:rsidRPr="002B1EFC" w:rsidRDefault="002B1EFC" w:rsidP="002B1EFC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65F0D3F1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  <w:p w14:paraId="62FFB311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фонетического анализа слов, чтение слов.</w:t>
            </w:r>
          </w:p>
        </w:tc>
        <w:tc>
          <w:tcPr>
            <w:tcW w:w="1138" w:type="dxa"/>
            <w:gridSpan w:val="2"/>
            <w:vMerge/>
            <w:tcBorders>
              <w:top w:val="nil"/>
            </w:tcBorders>
          </w:tcPr>
          <w:p w14:paraId="0685904F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</w:tcPr>
          <w:p w14:paraId="4CFDE736" w14:textId="77777777" w:rsidR="002B1EFC" w:rsidRPr="002B1EFC" w:rsidRDefault="002B1EFC" w:rsidP="002B1EFC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513E7ECB" w14:textId="77777777" w:rsidTr="002B1EFC">
        <w:trPr>
          <w:cantSplit/>
          <w:trHeight w:val="489"/>
        </w:trPr>
        <w:tc>
          <w:tcPr>
            <w:tcW w:w="2693" w:type="dxa"/>
            <w:vMerge/>
          </w:tcPr>
          <w:p w14:paraId="4FA70C2E" w14:textId="77777777" w:rsidR="002B1EFC" w:rsidRPr="002B1EFC" w:rsidRDefault="002B1EFC" w:rsidP="002B1EFC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568B29C2" w14:textId="77777777" w:rsidR="002B1EFC" w:rsidRPr="002B1EFC" w:rsidRDefault="002B1EFC" w:rsidP="002B1EFC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33CDEAA4" w14:textId="77777777" w:rsidR="002B1EFC" w:rsidRPr="002B1EFC" w:rsidRDefault="002B1EFC" w:rsidP="002B1EFC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"Упражнения для чтения, работа с учебником".</w:t>
            </w:r>
          </w:p>
        </w:tc>
        <w:tc>
          <w:tcPr>
            <w:tcW w:w="1138" w:type="dxa"/>
            <w:gridSpan w:val="2"/>
          </w:tcPr>
          <w:p w14:paraId="7DAF7662" w14:textId="2CB0686A" w:rsidR="002B1EFC" w:rsidRPr="002B1EFC" w:rsidRDefault="00AF003E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</w:tcPr>
          <w:p w14:paraId="4F5D8184" w14:textId="77777777" w:rsidR="002B1EFC" w:rsidRPr="002B1EFC" w:rsidRDefault="002B1EFC" w:rsidP="002B1EFC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53F6F942" w14:textId="77777777" w:rsidTr="002B1EFC">
        <w:tc>
          <w:tcPr>
            <w:tcW w:w="14471" w:type="dxa"/>
            <w:gridSpan w:val="7"/>
          </w:tcPr>
          <w:p w14:paraId="6593036A" w14:textId="77777777" w:rsidR="002B1EFC" w:rsidRPr="002B1EFC" w:rsidRDefault="002B1EFC" w:rsidP="002B1EFC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    Морфология                                                                                                                                                              </w:t>
            </w:r>
          </w:p>
        </w:tc>
      </w:tr>
      <w:tr w:rsidR="002B1EFC" w:rsidRPr="002B1EFC" w14:paraId="6AE6CA17" w14:textId="77777777" w:rsidTr="002B1EFC">
        <w:trPr>
          <w:cantSplit/>
          <w:trHeight w:val="231"/>
        </w:trPr>
        <w:tc>
          <w:tcPr>
            <w:tcW w:w="2693" w:type="dxa"/>
            <w:vMerge w:val="restart"/>
          </w:tcPr>
          <w:p w14:paraId="44C54D91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</w:t>
            </w:r>
          </w:p>
          <w:p w14:paraId="603D7F6D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9352" w:type="dxa"/>
            <w:gridSpan w:val="3"/>
          </w:tcPr>
          <w:p w14:paraId="324E6AF0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</w:pPr>
            <w:proofErr w:type="gramStart"/>
            <w:r w:rsidRPr="002B1EFC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>Содержание  учебного</w:t>
            </w:r>
            <w:proofErr w:type="gramEnd"/>
            <w:r w:rsidRPr="002B1EFC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 xml:space="preserve"> материала</w:t>
            </w:r>
          </w:p>
        </w:tc>
        <w:tc>
          <w:tcPr>
            <w:tcW w:w="1138" w:type="dxa"/>
            <w:gridSpan w:val="2"/>
            <w:vMerge w:val="restart"/>
          </w:tcPr>
          <w:p w14:paraId="05695A13" w14:textId="4BF37C6B" w:rsidR="002B1EFC" w:rsidRPr="002B1EFC" w:rsidRDefault="00892536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vMerge w:val="restart"/>
          </w:tcPr>
          <w:p w14:paraId="35B1390F" w14:textId="77777777" w:rsidR="002B1EFC" w:rsidRPr="002B1EFC" w:rsidRDefault="002B1EFC" w:rsidP="002B1EFC">
            <w:pPr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B1EFC" w:rsidRPr="002B1EFC" w14:paraId="7CE6A198" w14:textId="77777777" w:rsidTr="002B1EFC">
        <w:trPr>
          <w:cantSplit/>
          <w:trHeight w:val="1685"/>
        </w:trPr>
        <w:tc>
          <w:tcPr>
            <w:tcW w:w="2693" w:type="dxa"/>
            <w:vMerge/>
          </w:tcPr>
          <w:p w14:paraId="32E3C5CC" w14:textId="77777777" w:rsidR="002B1EFC" w:rsidRPr="002B1EFC" w:rsidRDefault="002B1EFC" w:rsidP="002B1EFC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6727FD3F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Деление глаголов на 4 спряжения. Неопределенная форма (инфинитив). Определение основы настоящего времени. </w:t>
            </w:r>
          </w:p>
          <w:p w14:paraId="042B4770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Образование повелительного наклонения. </w:t>
            </w:r>
          </w:p>
          <w:p w14:paraId="0B60363C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Образование сослагательного наклонения настоящего времени страдательного залога в 3 лице единственного и множественного чисел. Личные окончания 3 лица страдательного залога. Глагол </w:t>
            </w:r>
            <w:proofErr w:type="spellStart"/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val="en-US" w:eastAsia="ru-RU"/>
              </w:rPr>
              <w:t>fio</w:t>
            </w:r>
            <w:proofErr w:type="spellEnd"/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val="en-US" w:eastAsia="ru-RU"/>
              </w:rPr>
              <w:t>fieri</w:t>
            </w:r>
            <w:proofErr w:type="spellEnd"/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8" w:type="dxa"/>
            <w:gridSpan w:val="2"/>
            <w:vMerge/>
          </w:tcPr>
          <w:p w14:paraId="050D4529" w14:textId="77777777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</w:tcPr>
          <w:p w14:paraId="6922F38F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0D465843" w14:textId="77777777" w:rsidTr="002B1EFC">
        <w:trPr>
          <w:cantSplit/>
          <w:trHeight w:val="897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36D22C98" w14:textId="77777777" w:rsidR="002B1EFC" w:rsidRPr="002B1EFC" w:rsidRDefault="002B1EFC" w:rsidP="002B1EFC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38059E1C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Практические занятия:</w:t>
            </w:r>
          </w:p>
          <w:p w14:paraId="4A8F584F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и чтение рецептурных формулировок с глаголами, стоящими в повелительном и сослагательном наклонениях</w:t>
            </w:r>
          </w:p>
        </w:tc>
        <w:tc>
          <w:tcPr>
            <w:tcW w:w="1138" w:type="dxa"/>
            <w:gridSpan w:val="2"/>
          </w:tcPr>
          <w:p w14:paraId="783BBB1E" w14:textId="7BD46F73" w:rsidR="002B1EFC" w:rsidRPr="002B1EFC" w:rsidRDefault="00892536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</w:tcPr>
          <w:p w14:paraId="268667BC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1EFC" w:rsidRPr="002B1EFC" w14:paraId="3FE65162" w14:textId="77777777" w:rsidTr="002B1EFC">
        <w:tc>
          <w:tcPr>
            <w:tcW w:w="2699" w:type="dxa"/>
            <w:gridSpan w:val="2"/>
            <w:tcBorders>
              <w:top w:val="nil"/>
            </w:tcBorders>
          </w:tcPr>
          <w:p w14:paraId="5EB4C852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37" w:type="dxa"/>
            <w:tcBorders>
              <w:top w:val="single" w:sz="4" w:space="0" w:color="auto"/>
            </w:tcBorders>
          </w:tcPr>
          <w:p w14:paraId="5875E4A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3DD1C5F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</w:t>
            </w:r>
            <w:r w:rsidRPr="002B1E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учебной литературой по теме "Сослагательное наклонение глагола". Конспектирование"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</w:tcBorders>
          </w:tcPr>
          <w:p w14:paraId="33A472C4" w14:textId="7B152259" w:rsidR="002B1EFC" w:rsidRPr="002B1EFC" w:rsidRDefault="00892536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46D3A178" w14:textId="77777777" w:rsidR="002B1EFC" w:rsidRPr="002B1EFC" w:rsidRDefault="002B1EFC" w:rsidP="002B1EFC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B1EFC" w:rsidRPr="002B1EFC" w14:paraId="6E6C995F" w14:textId="77777777" w:rsidTr="002B1EFC">
        <w:trPr>
          <w:cantSplit/>
          <w:trHeight w:val="686"/>
        </w:trPr>
        <w:tc>
          <w:tcPr>
            <w:tcW w:w="2699" w:type="dxa"/>
            <w:gridSpan w:val="2"/>
          </w:tcPr>
          <w:p w14:paraId="01CCFFD0" w14:textId="77777777" w:rsidR="002B1EFC" w:rsidRPr="002B1EFC" w:rsidRDefault="002B1EFC" w:rsidP="002B1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   Имя существительное</w:t>
            </w:r>
          </w:p>
        </w:tc>
        <w:tc>
          <w:tcPr>
            <w:tcW w:w="9337" w:type="dxa"/>
          </w:tcPr>
          <w:p w14:paraId="307E6E8F" w14:textId="77777777" w:rsidR="002B1EFC" w:rsidRPr="002B1EFC" w:rsidRDefault="002B1EFC" w:rsidP="002B1EFC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gridSpan w:val="3"/>
          </w:tcPr>
          <w:p w14:paraId="7D642CEE" w14:textId="3C0DA825" w:rsidR="002B1EFC" w:rsidRPr="00BD2C5C" w:rsidRDefault="00BD2C5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</w:tcPr>
          <w:p w14:paraId="071C9429" w14:textId="77777777" w:rsidR="002B1EFC" w:rsidRPr="002B1EFC" w:rsidRDefault="002B1EFC" w:rsidP="002B1EFC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1E1695EA" w14:textId="77777777" w:rsidTr="002B1EFC">
        <w:trPr>
          <w:cantSplit/>
          <w:trHeight w:val="1630"/>
        </w:trPr>
        <w:tc>
          <w:tcPr>
            <w:tcW w:w="2693" w:type="dxa"/>
            <w:vMerge w:val="restart"/>
          </w:tcPr>
          <w:p w14:paraId="5744BF5B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2.2.1</w:t>
            </w:r>
          </w:p>
          <w:p w14:paraId="036DEAFE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Существительные </w:t>
            </w:r>
          </w:p>
          <w:p w14:paraId="2ADCB917" w14:textId="77777777" w:rsidR="002B1EFC" w:rsidRPr="002B1EFC" w:rsidRDefault="002B1EFC" w:rsidP="002B1EFC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склонения.</w:t>
            </w:r>
          </w:p>
        </w:tc>
        <w:tc>
          <w:tcPr>
            <w:tcW w:w="9352" w:type="dxa"/>
            <w:gridSpan w:val="3"/>
          </w:tcPr>
          <w:p w14:paraId="70B55E46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8EEA919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признак существительных </w:t>
            </w:r>
            <w:proofErr w:type="gramStart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склонения</w:t>
            </w:r>
            <w:proofErr w:type="gramEnd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их род. Словарная форма. </w:t>
            </w:r>
          </w:p>
          <w:p w14:paraId="76DA2614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Падежные окончания, употребляемые в фармацевтической терминологии. </w:t>
            </w:r>
          </w:p>
          <w:p w14:paraId="29F3D32A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Несогласованное определение. Его роль в образовании фармацевтических терминов и способы перевода на русский язык.  </w:t>
            </w:r>
          </w:p>
          <w:p w14:paraId="09F8BC84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Существительные греческого происхождения </w:t>
            </w:r>
            <w:proofErr w:type="gramStart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-</w:t>
            </w:r>
            <w:proofErr w:type="gramEnd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</w:t>
            </w:r>
          </w:p>
        </w:tc>
        <w:tc>
          <w:tcPr>
            <w:tcW w:w="1138" w:type="dxa"/>
            <w:gridSpan w:val="2"/>
            <w:tcBorders>
              <w:top w:val="nil"/>
            </w:tcBorders>
          </w:tcPr>
          <w:p w14:paraId="2664C7A8" w14:textId="25BCBB5F" w:rsidR="002B1EFC" w:rsidRPr="002B1EFC" w:rsidRDefault="00892536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</w:tcPr>
          <w:p w14:paraId="034C3840" w14:textId="77777777" w:rsidR="002B1EFC" w:rsidRPr="002B1EFC" w:rsidRDefault="002B1EFC" w:rsidP="002B1EFC">
            <w:pPr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B1EFC" w:rsidRPr="002B1EFC" w14:paraId="1C34B634" w14:textId="77777777" w:rsidTr="002B1EFC">
        <w:trPr>
          <w:cantSplit/>
          <w:trHeight w:val="1311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6382015B" w14:textId="77777777" w:rsidR="002B1EFC" w:rsidRPr="002B1EFC" w:rsidRDefault="002B1EFC" w:rsidP="002B1EFC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0D7AFE9E" w14:textId="77777777" w:rsidR="002B1EFC" w:rsidRPr="002B1EFC" w:rsidRDefault="002B1EFC" w:rsidP="002B1E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  <w:p w14:paraId="42869EDB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определение принадлежности существительных к 1 склонению;</w:t>
            </w:r>
          </w:p>
          <w:p w14:paraId="41891EE3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написание и чтение существительных в именительном и родительном падежах единственного и множественного чисел;</w:t>
            </w:r>
          </w:p>
          <w:p w14:paraId="4472B073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образование фармацевтических терминов с помощью несогласованного определения.</w:t>
            </w:r>
          </w:p>
        </w:tc>
        <w:tc>
          <w:tcPr>
            <w:tcW w:w="1138" w:type="dxa"/>
            <w:gridSpan w:val="2"/>
          </w:tcPr>
          <w:p w14:paraId="7EE7F847" w14:textId="799838F6" w:rsidR="002B1EFC" w:rsidRPr="002B1EFC" w:rsidRDefault="00892536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242CA718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12FB64" w14:textId="77777777" w:rsidR="002B1EFC" w:rsidRPr="002B1EFC" w:rsidRDefault="002B1EFC" w:rsidP="002B1EFC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430398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EDB702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692AAEE" w14:textId="77777777" w:rsidR="002B1EFC" w:rsidRPr="002B1EFC" w:rsidRDefault="002B1EFC" w:rsidP="002B1EF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B4592E" w14:textId="77777777" w:rsidR="002B1EFC" w:rsidRPr="002B1EFC" w:rsidRDefault="002B1EFC" w:rsidP="002B1EF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CE290E" w14:textId="77777777" w:rsidR="002B1EFC" w:rsidRPr="002B1EFC" w:rsidRDefault="002B1EFC" w:rsidP="002B1EF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09D4C8" w14:textId="77777777" w:rsidR="002B1EFC" w:rsidRPr="002B1EFC" w:rsidRDefault="002B1EFC" w:rsidP="002B1EF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1EFC" w:rsidRPr="002B1EFC" w14:paraId="2F06AF2D" w14:textId="77777777" w:rsidTr="002B1EFC">
        <w:trPr>
          <w:cantSplit/>
          <w:trHeight w:val="1399"/>
        </w:trPr>
        <w:tc>
          <w:tcPr>
            <w:tcW w:w="2693" w:type="dxa"/>
            <w:vMerge/>
          </w:tcPr>
          <w:p w14:paraId="2D3EAF8D" w14:textId="77777777" w:rsidR="002B1EFC" w:rsidRPr="002B1EFC" w:rsidRDefault="002B1EFC" w:rsidP="002B1EFC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58E172B6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5BFA9CB0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u w:val="single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"Упражнения по переводу с русского языка на латинский и с латинского языка на русский медицинских терминов, в состав которых входят существительные 1 склонения."</w:t>
            </w:r>
          </w:p>
        </w:tc>
        <w:tc>
          <w:tcPr>
            <w:tcW w:w="1138" w:type="dxa"/>
            <w:gridSpan w:val="2"/>
          </w:tcPr>
          <w:p w14:paraId="3859ED58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CF327E7" w14:textId="7DEB0437" w:rsidR="002B1EFC" w:rsidRPr="002B1EFC" w:rsidRDefault="00BD2C5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</w:tcPr>
          <w:p w14:paraId="474EA814" w14:textId="77777777" w:rsidR="002B1EFC" w:rsidRPr="002B1EFC" w:rsidRDefault="002B1EFC" w:rsidP="002B1EF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F92D51E" w14:textId="77777777" w:rsidR="002B1EFC" w:rsidRPr="002B1EFC" w:rsidRDefault="002B1EFC" w:rsidP="002B1EF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14AC7EC1" w14:textId="77777777" w:rsidTr="002B1EFC">
        <w:trPr>
          <w:cantSplit/>
          <w:trHeight w:val="258"/>
        </w:trPr>
        <w:tc>
          <w:tcPr>
            <w:tcW w:w="2693" w:type="dxa"/>
            <w:vMerge w:val="restart"/>
          </w:tcPr>
          <w:p w14:paraId="2E7B0B91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2.2.2  </w:t>
            </w:r>
          </w:p>
          <w:p w14:paraId="417798AF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</w:t>
            </w:r>
          </w:p>
          <w:p w14:paraId="242957B4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склонения.</w:t>
            </w:r>
          </w:p>
        </w:tc>
        <w:tc>
          <w:tcPr>
            <w:tcW w:w="9352" w:type="dxa"/>
            <w:gridSpan w:val="3"/>
          </w:tcPr>
          <w:p w14:paraId="61165DF8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8" w:type="dxa"/>
            <w:gridSpan w:val="2"/>
            <w:vMerge w:val="restart"/>
          </w:tcPr>
          <w:p w14:paraId="321FDB2C" w14:textId="01971A12" w:rsidR="002B1EFC" w:rsidRPr="002B1EFC" w:rsidRDefault="00892536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vMerge w:val="restart"/>
          </w:tcPr>
          <w:p w14:paraId="0B27E5ED" w14:textId="77777777" w:rsidR="002B1EFC" w:rsidRPr="002B1EFC" w:rsidRDefault="002B1EFC" w:rsidP="002B1EFC">
            <w:pPr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B1EFC" w:rsidRPr="002B1EFC" w14:paraId="5EFA0FB4" w14:textId="77777777" w:rsidTr="002B1EFC">
        <w:trPr>
          <w:cantSplit/>
          <w:trHeight w:val="1399"/>
        </w:trPr>
        <w:tc>
          <w:tcPr>
            <w:tcW w:w="2693" w:type="dxa"/>
            <w:vMerge/>
          </w:tcPr>
          <w:p w14:paraId="38877ACB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407E9EEE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Основной признак существительных 2 склонения. Определение рода по окончанию именительного падежа единственного числа. Словарная форма. </w:t>
            </w:r>
          </w:p>
          <w:p w14:paraId="54A3DA7D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Падежные окончания, употребляемые в фармацевтической терминологии. Особенности склонения существительных среднего рода. </w:t>
            </w:r>
          </w:p>
          <w:p w14:paraId="2D01D8EF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Исключения из правил о роде.</w:t>
            </w:r>
          </w:p>
        </w:tc>
        <w:tc>
          <w:tcPr>
            <w:tcW w:w="1138" w:type="dxa"/>
            <w:gridSpan w:val="2"/>
            <w:vMerge/>
          </w:tcPr>
          <w:p w14:paraId="3AEC1567" w14:textId="77777777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</w:tcPr>
          <w:p w14:paraId="0DFDDC53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089D89F1" w14:textId="77777777" w:rsidTr="002B1EFC">
        <w:trPr>
          <w:cantSplit/>
        </w:trPr>
        <w:tc>
          <w:tcPr>
            <w:tcW w:w="2693" w:type="dxa"/>
            <w:vMerge/>
          </w:tcPr>
          <w:p w14:paraId="3A394508" w14:textId="77777777" w:rsidR="002B1EFC" w:rsidRPr="002B1EFC" w:rsidRDefault="002B1EFC" w:rsidP="002B1EFC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421A192D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Практические занятия:</w:t>
            </w:r>
          </w:p>
          <w:p w14:paraId="7E44A1F2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определение принадлежности ко 2 склонению; написание и чтение существительных 2 склонения в именительном и родительном падежах единственного и множественного чисел.</w:t>
            </w:r>
          </w:p>
          <w:p w14:paraId="2A05AF83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употребление винительного падежа при прописывании готовых суппозиториев и аэрозолей;</w:t>
            </w:r>
          </w:p>
          <w:p w14:paraId="372AEBF6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употребление творительного и винительного падежей в фармацевтических терминах и рецептурных формулировках с предлогами;</w:t>
            </w:r>
          </w:p>
          <w:p w14:paraId="04AB1F20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образование фармацевтических терминов с помощью существительных 2 склонения;</w:t>
            </w:r>
          </w:p>
          <w:p w14:paraId="33D5D189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написание синонимов, в состав которых входят существительные 2 склонения;</w:t>
            </w:r>
          </w:p>
          <w:p w14:paraId="2CD4567A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чтение медицинских терминов.</w:t>
            </w:r>
          </w:p>
        </w:tc>
        <w:tc>
          <w:tcPr>
            <w:tcW w:w="1138" w:type="dxa"/>
            <w:gridSpan w:val="2"/>
          </w:tcPr>
          <w:p w14:paraId="69065AC3" w14:textId="6C6E0553" w:rsidR="002B1EFC" w:rsidRPr="002B1EFC" w:rsidRDefault="00892536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</w:tcPr>
          <w:p w14:paraId="33D4DFE1" w14:textId="77777777" w:rsidR="002B1EFC" w:rsidRPr="002B1EFC" w:rsidRDefault="002B1EFC" w:rsidP="002B1EFC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1EFC" w:rsidRPr="002B1EFC" w14:paraId="675034C4" w14:textId="77777777" w:rsidTr="002B1EFC">
        <w:trPr>
          <w:cantSplit/>
          <w:trHeight w:val="1169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1EC195CE" w14:textId="77777777" w:rsidR="002B1EFC" w:rsidRPr="002B1EFC" w:rsidRDefault="002B1EFC" w:rsidP="002B1EFC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039CBC9B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2EFC45B3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"Упражнения по переводу с русского языка на латинский и с латинского языка на русский медицинских терминов и </w:t>
            </w:r>
            <w:proofErr w:type="gramStart"/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рецептов,  в</w:t>
            </w:r>
            <w:proofErr w:type="gramEnd"/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состав которых входят существительные 2 склонения."</w:t>
            </w:r>
          </w:p>
        </w:tc>
        <w:tc>
          <w:tcPr>
            <w:tcW w:w="1138" w:type="dxa"/>
            <w:gridSpan w:val="2"/>
          </w:tcPr>
          <w:p w14:paraId="1F0AB122" w14:textId="546CE940" w:rsidR="002B1EFC" w:rsidRPr="002B1EFC" w:rsidRDefault="00892536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</w:tcPr>
          <w:p w14:paraId="783A154D" w14:textId="77777777" w:rsidR="002B1EFC" w:rsidRPr="002B1EFC" w:rsidRDefault="002B1EFC" w:rsidP="002B1EFC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4C959A52" w14:textId="77777777" w:rsidTr="002B1EFC">
        <w:trPr>
          <w:cantSplit/>
          <w:trHeight w:val="245"/>
        </w:trPr>
        <w:tc>
          <w:tcPr>
            <w:tcW w:w="2693" w:type="dxa"/>
            <w:vMerge w:val="restart"/>
          </w:tcPr>
          <w:p w14:paraId="0B051E8B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2.2.3  </w:t>
            </w:r>
          </w:p>
          <w:p w14:paraId="5E717E14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</w:t>
            </w:r>
          </w:p>
          <w:p w14:paraId="42FEBF53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склонения.</w:t>
            </w:r>
          </w:p>
        </w:tc>
        <w:tc>
          <w:tcPr>
            <w:tcW w:w="9352" w:type="dxa"/>
            <w:gridSpan w:val="3"/>
          </w:tcPr>
          <w:p w14:paraId="41FEA8DF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8" w:type="dxa"/>
            <w:gridSpan w:val="2"/>
            <w:vMerge w:val="restart"/>
          </w:tcPr>
          <w:p w14:paraId="61A1450E" w14:textId="5362158A" w:rsidR="002B1EFC" w:rsidRPr="002B1EFC" w:rsidRDefault="00892536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02E32652" w14:textId="77777777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41D168" w14:textId="77777777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0B76C5" w14:textId="77777777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D85B4E" w14:textId="77777777" w:rsidR="002B1EFC" w:rsidRPr="002B1EFC" w:rsidRDefault="002B1EFC" w:rsidP="002B1EFC">
            <w:pPr>
              <w:spacing w:after="120" w:line="240" w:lineRule="auto"/>
              <w:ind w:left="3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 w:val="restart"/>
          </w:tcPr>
          <w:p w14:paraId="64337D00" w14:textId="77777777" w:rsidR="002B1EFC" w:rsidRPr="002B1EFC" w:rsidRDefault="002B1EFC" w:rsidP="002B1EF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264F55A6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12ECC429" w14:textId="77777777" w:rsidTr="002B1EFC">
        <w:trPr>
          <w:cantSplit/>
          <w:trHeight w:val="602"/>
        </w:trPr>
        <w:tc>
          <w:tcPr>
            <w:tcW w:w="2693" w:type="dxa"/>
            <w:vMerge/>
          </w:tcPr>
          <w:p w14:paraId="224E0D8A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276A2121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Основной признак существительных 3 склонения. Словарная форма. Определение основы. </w:t>
            </w:r>
            <w:proofErr w:type="gramStart"/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Понятие  о</w:t>
            </w:r>
            <w:proofErr w:type="gramEnd"/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равносложных и неравносложных существительных. Падежные окончания, употребляемые в фармацевтической терминологии. </w:t>
            </w:r>
          </w:p>
          <w:p w14:paraId="2D85B918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Окончания существительных мужского, женского и среднего родов в именительном падеже единственного числа. Исключения из правил о роде. </w:t>
            </w:r>
          </w:p>
          <w:p w14:paraId="7E1A99D8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Особенности склонения группы греческих равносложных существительных женского рода на –</w:t>
            </w: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val="en-US" w:eastAsia="ru-RU"/>
              </w:rPr>
              <w:t>is</w:t>
            </w: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8" w:type="dxa"/>
            <w:gridSpan w:val="2"/>
            <w:vMerge/>
          </w:tcPr>
          <w:p w14:paraId="5D8CE249" w14:textId="77777777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</w:tcPr>
          <w:p w14:paraId="00D1FD3D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2ADFD898" w14:textId="77777777" w:rsidTr="002B1EFC">
        <w:trPr>
          <w:cantSplit/>
        </w:trPr>
        <w:tc>
          <w:tcPr>
            <w:tcW w:w="2693" w:type="dxa"/>
            <w:vMerge/>
          </w:tcPr>
          <w:p w14:paraId="202E18D0" w14:textId="77777777" w:rsidR="002B1EFC" w:rsidRPr="002B1EFC" w:rsidRDefault="002B1EFC" w:rsidP="002B1EFC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237AA038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  <w:p w14:paraId="32614C77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определение принадлежности существительных к 3 склонению; </w:t>
            </w:r>
          </w:p>
          <w:p w14:paraId="59BF3155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написание и чтение существительных 3 склонения в именительном и родительном падежах единственного и множественного чисел; </w:t>
            </w:r>
          </w:p>
          <w:p w14:paraId="16D45FA3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употребление винительного и творительного падежей в фармацевтических терминах и рецептурных формулировках с предлогами; </w:t>
            </w:r>
          </w:p>
          <w:p w14:paraId="6C65B299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написание синонимов, в состав которых входят существительные 3 склонения; </w:t>
            </w:r>
          </w:p>
          <w:p w14:paraId="1481953D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чтение медицинских терминов.</w:t>
            </w:r>
          </w:p>
        </w:tc>
        <w:tc>
          <w:tcPr>
            <w:tcW w:w="1138" w:type="dxa"/>
            <w:gridSpan w:val="2"/>
          </w:tcPr>
          <w:p w14:paraId="4A47102A" w14:textId="7D27278A" w:rsidR="002B1EFC" w:rsidRPr="002B1EFC" w:rsidRDefault="00892536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2343EE48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18FD87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C2CE73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770AA4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DFF62A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F39921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4641CF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</w:tcPr>
          <w:p w14:paraId="6E576C3A" w14:textId="77777777" w:rsidR="002B1EFC" w:rsidRPr="002B1EFC" w:rsidRDefault="002B1EFC" w:rsidP="002B1EFC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2FF2907B" w14:textId="77777777" w:rsidTr="002B1EFC">
        <w:trPr>
          <w:cantSplit/>
        </w:trPr>
        <w:tc>
          <w:tcPr>
            <w:tcW w:w="2693" w:type="dxa"/>
            <w:vMerge/>
          </w:tcPr>
          <w:p w14:paraId="68850BDE" w14:textId="77777777" w:rsidR="002B1EFC" w:rsidRPr="002B1EFC" w:rsidRDefault="002B1EFC" w:rsidP="002B1EFC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53253CE2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569D7FE5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"Упражнения по переводу с русского языка на латинский и с латинского языка на русский медицинских терминов и </w:t>
            </w:r>
            <w:proofErr w:type="gramStart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рецептов,  в</w:t>
            </w:r>
            <w:proofErr w:type="gramEnd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 которых входят существительные 3 склонения."</w:t>
            </w:r>
          </w:p>
        </w:tc>
        <w:tc>
          <w:tcPr>
            <w:tcW w:w="1138" w:type="dxa"/>
            <w:gridSpan w:val="2"/>
          </w:tcPr>
          <w:p w14:paraId="73404D34" w14:textId="6224D357" w:rsidR="002B1EFC" w:rsidRPr="002B1EFC" w:rsidRDefault="00892536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04DEBC01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DF2C6E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</w:tcPr>
          <w:p w14:paraId="5FB86F65" w14:textId="77777777" w:rsidR="002B1EFC" w:rsidRPr="002B1EFC" w:rsidRDefault="002B1EFC" w:rsidP="002B1EFC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966436" w14:textId="77777777" w:rsidR="002B1EFC" w:rsidRPr="002B1EFC" w:rsidRDefault="002B1EFC" w:rsidP="002B1EFC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8F4262" w14:textId="77777777" w:rsidR="002B1EFC" w:rsidRPr="002B1EFC" w:rsidRDefault="002B1EFC" w:rsidP="002B1EFC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24E3F751" w14:textId="77777777" w:rsidTr="002B1EFC">
        <w:trPr>
          <w:cantSplit/>
          <w:trHeight w:val="271"/>
        </w:trPr>
        <w:tc>
          <w:tcPr>
            <w:tcW w:w="2693" w:type="dxa"/>
            <w:vMerge w:val="restart"/>
          </w:tcPr>
          <w:p w14:paraId="079D8139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2.2.4 </w:t>
            </w:r>
          </w:p>
          <w:p w14:paraId="40732692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</w:t>
            </w:r>
          </w:p>
          <w:p w14:paraId="1C9B981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склонения.</w:t>
            </w:r>
          </w:p>
        </w:tc>
        <w:tc>
          <w:tcPr>
            <w:tcW w:w="9352" w:type="dxa"/>
            <w:gridSpan w:val="3"/>
          </w:tcPr>
          <w:p w14:paraId="18267729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8" w:type="dxa"/>
            <w:gridSpan w:val="2"/>
            <w:vMerge w:val="restart"/>
          </w:tcPr>
          <w:p w14:paraId="16B61A57" w14:textId="78637803" w:rsidR="002B1EFC" w:rsidRPr="002B1EFC" w:rsidRDefault="00892536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vMerge w:val="restart"/>
          </w:tcPr>
          <w:p w14:paraId="631D4928" w14:textId="77777777" w:rsidR="002B1EFC" w:rsidRPr="002B1EFC" w:rsidRDefault="002B1EFC" w:rsidP="002B1EF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758C5D4B" w14:textId="77777777" w:rsidR="002B1EFC" w:rsidRPr="002B1EFC" w:rsidRDefault="002B1EFC" w:rsidP="002B1EFC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331ABD2F" w14:textId="77777777" w:rsidTr="002B1EFC">
        <w:trPr>
          <w:cantSplit/>
          <w:trHeight w:val="632"/>
        </w:trPr>
        <w:tc>
          <w:tcPr>
            <w:tcW w:w="2693" w:type="dxa"/>
            <w:vMerge/>
          </w:tcPr>
          <w:p w14:paraId="589395A6" w14:textId="77777777" w:rsidR="002B1EFC" w:rsidRPr="002B1EFC" w:rsidRDefault="002B1EFC" w:rsidP="002B1EFC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30E0D620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признак существительных 4 склонения. Словарная форма. </w:t>
            </w:r>
          </w:p>
          <w:p w14:paraId="3C8354C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Падежные окончания, употребляемые в фармацевтической терминологии.</w:t>
            </w:r>
          </w:p>
        </w:tc>
        <w:tc>
          <w:tcPr>
            <w:tcW w:w="1138" w:type="dxa"/>
            <w:gridSpan w:val="2"/>
            <w:vMerge/>
          </w:tcPr>
          <w:p w14:paraId="15583741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</w:tcPr>
          <w:p w14:paraId="744C6DBC" w14:textId="77777777" w:rsidR="002B1EFC" w:rsidRPr="002B1EFC" w:rsidRDefault="002B1EFC" w:rsidP="002B1EFC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00D34BA9" w14:textId="77777777" w:rsidTr="002B1EFC">
        <w:trPr>
          <w:cantSplit/>
        </w:trPr>
        <w:tc>
          <w:tcPr>
            <w:tcW w:w="2693" w:type="dxa"/>
            <w:vMerge/>
          </w:tcPr>
          <w:p w14:paraId="23D87F87" w14:textId="77777777" w:rsidR="002B1EFC" w:rsidRPr="002B1EFC" w:rsidRDefault="002B1EFC" w:rsidP="002B1EFC">
            <w:pPr>
              <w:widowControl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43A13483" w14:textId="77777777" w:rsidR="002B1EFC" w:rsidRPr="002B1EFC" w:rsidRDefault="002B1EFC" w:rsidP="002B1E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  <w:p w14:paraId="1A685098" w14:textId="77777777" w:rsidR="002B1EFC" w:rsidRPr="002B1EFC" w:rsidRDefault="002B1EFC" w:rsidP="002B1EF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определение принадлежности существительных к 4 склонению; </w:t>
            </w:r>
          </w:p>
          <w:p w14:paraId="2EE8AA3E" w14:textId="77777777" w:rsidR="002B1EFC" w:rsidRPr="002B1EFC" w:rsidRDefault="002B1EFC" w:rsidP="002B1E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написание и чтение существительных 4 склонения в именительном и родительном падежах единственного и множественного чисел; </w:t>
            </w:r>
          </w:p>
          <w:p w14:paraId="2ED7C9E4" w14:textId="77777777" w:rsidR="002B1EFC" w:rsidRPr="002B1EFC" w:rsidRDefault="002B1EFC" w:rsidP="002B1E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употребление винительного и творительного падежей в фармацевтических терминах с предлогами;  </w:t>
            </w:r>
          </w:p>
          <w:p w14:paraId="2769009A" w14:textId="77777777" w:rsidR="002B1EFC" w:rsidRPr="002B1EFC" w:rsidRDefault="002B1EFC" w:rsidP="002B1E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образование фармацевтических терминов с помощью существительных 4 склонения; </w:t>
            </w:r>
          </w:p>
          <w:p w14:paraId="0248E672" w14:textId="77777777" w:rsidR="002B1EFC" w:rsidRPr="002B1EFC" w:rsidRDefault="002B1EFC" w:rsidP="002B1E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чтение медицинских терминов.</w:t>
            </w:r>
          </w:p>
        </w:tc>
        <w:tc>
          <w:tcPr>
            <w:tcW w:w="1138" w:type="dxa"/>
            <w:gridSpan w:val="2"/>
          </w:tcPr>
          <w:p w14:paraId="41BD565E" w14:textId="6AA45AAA" w:rsidR="002B1EFC" w:rsidRPr="002B1EFC" w:rsidRDefault="00892536" w:rsidP="002B1EFC">
            <w:pPr>
              <w:widowControl w:val="0"/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</w:tcPr>
          <w:p w14:paraId="17A71B69" w14:textId="77777777" w:rsidR="002B1EFC" w:rsidRPr="002B1EFC" w:rsidRDefault="002B1EFC" w:rsidP="002B1EFC">
            <w:pPr>
              <w:widowControl w:val="0"/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0A447BEE" w14:textId="77777777" w:rsidTr="002B1EFC">
        <w:trPr>
          <w:cantSplit/>
        </w:trPr>
        <w:tc>
          <w:tcPr>
            <w:tcW w:w="2693" w:type="dxa"/>
            <w:vMerge/>
          </w:tcPr>
          <w:p w14:paraId="450A54EE" w14:textId="77777777" w:rsidR="002B1EFC" w:rsidRPr="002B1EFC" w:rsidRDefault="002B1EFC" w:rsidP="002B1EFC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386913B1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32253B74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"Упражнения по переводу с русского языка на латинский и с латинского языка на русский медицинских терминов и </w:t>
            </w:r>
            <w:proofErr w:type="gramStart"/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рецептов,  в</w:t>
            </w:r>
            <w:proofErr w:type="gramEnd"/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состав которых входят существительные 4 склонения."</w:t>
            </w:r>
          </w:p>
        </w:tc>
        <w:tc>
          <w:tcPr>
            <w:tcW w:w="1138" w:type="dxa"/>
            <w:gridSpan w:val="2"/>
          </w:tcPr>
          <w:p w14:paraId="596695EC" w14:textId="3E372059" w:rsidR="002B1EFC" w:rsidRPr="002B1EFC" w:rsidRDefault="00892536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4F927532" w14:textId="77777777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</w:tcPr>
          <w:p w14:paraId="40A6DFAC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DFA186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7A8C4613" w14:textId="77777777" w:rsidTr="002B1EFC">
        <w:trPr>
          <w:cantSplit/>
          <w:trHeight w:val="326"/>
        </w:trPr>
        <w:tc>
          <w:tcPr>
            <w:tcW w:w="2693" w:type="dxa"/>
            <w:vMerge w:val="restart"/>
          </w:tcPr>
          <w:p w14:paraId="005322AC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2.2.5 </w:t>
            </w:r>
          </w:p>
          <w:p w14:paraId="1065BF5C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</w:t>
            </w:r>
          </w:p>
          <w:p w14:paraId="2A6AD99B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склонения.</w:t>
            </w:r>
          </w:p>
        </w:tc>
        <w:tc>
          <w:tcPr>
            <w:tcW w:w="9352" w:type="dxa"/>
            <w:gridSpan w:val="3"/>
          </w:tcPr>
          <w:p w14:paraId="602AE575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8" w:type="dxa"/>
            <w:gridSpan w:val="2"/>
            <w:vMerge w:val="restart"/>
          </w:tcPr>
          <w:p w14:paraId="68B196DD" w14:textId="408291F8" w:rsidR="002B1EFC" w:rsidRPr="002B1EFC" w:rsidRDefault="00892536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7FF5828F" w14:textId="77777777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9EA5D5" w14:textId="77777777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 w:val="restart"/>
          </w:tcPr>
          <w:p w14:paraId="494C95D9" w14:textId="77777777" w:rsidR="002B1EFC" w:rsidRPr="002B1EFC" w:rsidRDefault="002B1EFC" w:rsidP="002B1EFC">
            <w:pPr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A1D8BE3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5B712BCB" w14:textId="77777777" w:rsidTr="002B1EFC">
        <w:trPr>
          <w:cantSplit/>
          <w:trHeight w:val="768"/>
        </w:trPr>
        <w:tc>
          <w:tcPr>
            <w:tcW w:w="2693" w:type="dxa"/>
            <w:vMerge/>
          </w:tcPr>
          <w:p w14:paraId="72693319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48DA2B03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Основной признак существительных 5 склонения. Словарная форма. </w:t>
            </w:r>
          </w:p>
          <w:p w14:paraId="74B0DF5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Падежные окончания, </w:t>
            </w:r>
            <w:proofErr w:type="gramStart"/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употребляемые  в</w:t>
            </w:r>
            <w:proofErr w:type="gramEnd"/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фармацевтической терминологии. </w:t>
            </w:r>
          </w:p>
          <w:p w14:paraId="4074F0DC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Особенности употребления слова </w:t>
            </w: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val="en-US" w:eastAsia="ru-RU"/>
              </w:rPr>
              <w:t>species</w:t>
            </w: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8" w:type="dxa"/>
            <w:gridSpan w:val="2"/>
            <w:vMerge/>
          </w:tcPr>
          <w:p w14:paraId="61490342" w14:textId="77777777" w:rsidR="002B1EFC" w:rsidRPr="002B1EFC" w:rsidRDefault="002B1EFC" w:rsidP="002B1EFC">
            <w:pPr>
              <w:spacing w:after="12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</w:tcPr>
          <w:p w14:paraId="490EE4ED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788513C4" w14:textId="77777777" w:rsidTr="002B1EFC">
        <w:trPr>
          <w:cantSplit/>
          <w:trHeight w:val="1696"/>
        </w:trPr>
        <w:tc>
          <w:tcPr>
            <w:tcW w:w="2693" w:type="dxa"/>
            <w:vMerge/>
          </w:tcPr>
          <w:p w14:paraId="1FA9E07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5315074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  <w:p w14:paraId="68C504A9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определение принадлежности существительных к 5 склонению;  </w:t>
            </w:r>
          </w:p>
          <w:p w14:paraId="6950A760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употребление винительного и творительного падежей в фармацевтических терминах с предлогами; </w:t>
            </w:r>
          </w:p>
          <w:p w14:paraId="563201DD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образование названий сборов;</w:t>
            </w:r>
          </w:p>
          <w:p w14:paraId="577E5C04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чтение медицинских терминов.</w:t>
            </w:r>
          </w:p>
        </w:tc>
        <w:tc>
          <w:tcPr>
            <w:tcW w:w="1138" w:type="dxa"/>
            <w:gridSpan w:val="2"/>
          </w:tcPr>
          <w:p w14:paraId="259CF267" w14:textId="246CC657" w:rsidR="002B1EFC" w:rsidRPr="002B1EFC" w:rsidRDefault="00892536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</w:tcPr>
          <w:p w14:paraId="110C10F1" w14:textId="77777777" w:rsidR="002B1EFC" w:rsidRPr="002B1EFC" w:rsidRDefault="002B1EFC" w:rsidP="002B1EFC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F2B7E2" w14:textId="77777777" w:rsidR="002B1EFC" w:rsidRPr="002B1EFC" w:rsidRDefault="002B1EFC" w:rsidP="002B1EFC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6ABBCA51" w14:textId="77777777" w:rsidTr="002B1EFC">
        <w:trPr>
          <w:cantSplit/>
        </w:trPr>
        <w:tc>
          <w:tcPr>
            <w:tcW w:w="2693" w:type="dxa"/>
            <w:vMerge/>
          </w:tcPr>
          <w:p w14:paraId="24544F06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516866BB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обучающегося:</w:t>
            </w:r>
          </w:p>
          <w:p w14:paraId="2D39EDB3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"Упражнения по переводу с русского языка на латинский и с латинского языка на русский медицинских терминов и </w:t>
            </w:r>
            <w:proofErr w:type="gramStart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рецептов,  в</w:t>
            </w:r>
            <w:proofErr w:type="gramEnd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 которых входят существительные 5 склонения".</w:t>
            </w:r>
          </w:p>
          <w:p w14:paraId="2260B6BC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"Работа с дополнительной учебной литературой по теме "Сборы".</w:t>
            </w:r>
          </w:p>
        </w:tc>
        <w:tc>
          <w:tcPr>
            <w:tcW w:w="1138" w:type="dxa"/>
            <w:gridSpan w:val="2"/>
          </w:tcPr>
          <w:p w14:paraId="734F0171" w14:textId="6CD6FB3A" w:rsidR="002B1EFC" w:rsidRPr="002B1EFC" w:rsidRDefault="00892536" w:rsidP="002B1EFC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</w:t>
            </w:r>
          </w:p>
          <w:p w14:paraId="38F74044" w14:textId="77777777" w:rsidR="002B1EFC" w:rsidRPr="002B1EFC" w:rsidRDefault="002B1EFC" w:rsidP="002B1EFC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</w:tcPr>
          <w:p w14:paraId="0069400E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CB1A46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5523256B" w14:textId="77777777" w:rsidTr="002B1EFC">
        <w:trPr>
          <w:cantSplit/>
          <w:trHeight w:val="606"/>
        </w:trPr>
        <w:tc>
          <w:tcPr>
            <w:tcW w:w="2699" w:type="dxa"/>
            <w:gridSpan w:val="2"/>
          </w:tcPr>
          <w:p w14:paraId="414D7A50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      Имя прилагательное</w:t>
            </w:r>
          </w:p>
        </w:tc>
        <w:tc>
          <w:tcPr>
            <w:tcW w:w="9337" w:type="dxa"/>
          </w:tcPr>
          <w:p w14:paraId="545A36B0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gridSpan w:val="3"/>
          </w:tcPr>
          <w:p w14:paraId="23F0DFCC" w14:textId="77777777" w:rsidR="002B1EFC" w:rsidRPr="002B1EFC" w:rsidRDefault="002B1EFC" w:rsidP="002B1EFC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</w:tcPr>
          <w:p w14:paraId="6AC65120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1EFC" w:rsidRPr="002B1EFC" w14:paraId="67224E01" w14:textId="77777777" w:rsidTr="002B1EFC">
        <w:trPr>
          <w:cantSplit/>
          <w:trHeight w:val="244"/>
        </w:trPr>
        <w:tc>
          <w:tcPr>
            <w:tcW w:w="2693" w:type="dxa"/>
            <w:vMerge w:val="restart"/>
          </w:tcPr>
          <w:p w14:paraId="405F702F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2.3.1</w:t>
            </w:r>
          </w:p>
          <w:p w14:paraId="285F8DA6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Прилагательные </w:t>
            </w:r>
          </w:p>
          <w:p w14:paraId="74C9D339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группы. Контрольная работа</w:t>
            </w:r>
          </w:p>
        </w:tc>
        <w:tc>
          <w:tcPr>
            <w:tcW w:w="9352" w:type="dxa"/>
            <w:gridSpan w:val="3"/>
          </w:tcPr>
          <w:p w14:paraId="7DB91B34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138" w:type="dxa"/>
            <w:gridSpan w:val="2"/>
            <w:vMerge w:val="restart"/>
            <w:tcBorders>
              <w:top w:val="nil"/>
            </w:tcBorders>
          </w:tcPr>
          <w:p w14:paraId="41559081" w14:textId="2CFC3C60" w:rsidR="002B1EFC" w:rsidRPr="002B1EFC" w:rsidRDefault="00AE30EF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vMerge w:val="restart"/>
          </w:tcPr>
          <w:p w14:paraId="0A956D06" w14:textId="77777777" w:rsidR="002B1EFC" w:rsidRPr="002B1EFC" w:rsidRDefault="002B1EFC" w:rsidP="002B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21842F96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5EC31137" w14:textId="77777777" w:rsidTr="002B1EFC">
        <w:trPr>
          <w:cantSplit/>
          <w:trHeight w:val="1128"/>
        </w:trPr>
        <w:tc>
          <w:tcPr>
            <w:tcW w:w="2693" w:type="dxa"/>
            <w:vMerge/>
          </w:tcPr>
          <w:p w14:paraId="2A176544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5E94A091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Прилагательные 1 группы (1 и 2 склонений). Словарная форма. </w:t>
            </w:r>
          </w:p>
          <w:p w14:paraId="06E0C3BB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Согласование с существительными в роде, числе и падеже. </w:t>
            </w:r>
          </w:p>
          <w:p w14:paraId="77C1835E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Порядок слов в фармацевтических терминах. </w:t>
            </w:r>
          </w:p>
          <w:p w14:paraId="55D9B451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Причастия, употребляемые в фармацевтической терминологии.</w:t>
            </w:r>
          </w:p>
        </w:tc>
        <w:tc>
          <w:tcPr>
            <w:tcW w:w="1138" w:type="dxa"/>
            <w:gridSpan w:val="2"/>
            <w:vMerge/>
            <w:tcBorders>
              <w:top w:val="nil"/>
            </w:tcBorders>
          </w:tcPr>
          <w:p w14:paraId="1BE77B58" w14:textId="77777777" w:rsidR="002B1EFC" w:rsidRPr="002B1EFC" w:rsidRDefault="002B1EFC" w:rsidP="002B1EFC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</w:tcPr>
          <w:p w14:paraId="1A73925F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6F920CF9" w14:textId="77777777" w:rsidTr="002B1EFC">
        <w:trPr>
          <w:cantSplit/>
        </w:trPr>
        <w:tc>
          <w:tcPr>
            <w:tcW w:w="2693" w:type="dxa"/>
            <w:vMerge/>
          </w:tcPr>
          <w:p w14:paraId="7C78487D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2D81D7A0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  <w:p w14:paraId="6939E479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определение принадлежности прилагательных к 1 группе;</w:t>
            </w:r>
          </w:p>
          <w:p w14:paraId="6CFEDD81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согласование прилагательные 1 группы с существительными в роде числе и падеже;</w:t>
            </w:r>
          </w:p>
          <w:p w14:paraId="08849F1E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образование фармацевтических терминов с прилагательными 1 группы;</w:t>
            </w:r>
          </w:p>
          <w:p w14:paraId="62D9021C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написание рецептурных формулировок с предлогами;</w:t>
            </w:r>
          </w:p>
          <w:p w14:paraId="3A32DF90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написание синонимов, в состав которых входят прилагательные 1 группы;</w:t>
            </w:r>
          </w:p>
          <w:p w14:paraId="4CB766A9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чтение медицинских терминов.</w:t>
            </w:r>
          </w:p>
        </w:tc>
        <w:tc>
          <w:tcPr>
            <w:tcW w:w="1138" w:type="dxa"/>
            <w:gridSpan w:val="2"/>
          </w:tcPr>
          <w:p w14:paraId="32EA48F2" w14:textId="70FA54E2" w:rsidR="002B1EFC" w:rsidRPr="002B1EFC" w:rsidRDefault="0084033E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8" w:type="dxa"/>
          </w:tcPr>
          <w:p w14:paraId="60FD46CD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5CC24EE1" w14:textId="77777777" w:rsidTr="002B1EFC">
        <w:trPr>
          <w:cantSplit/>
        </w:trPr>
        <w:tc>
          <w:tcPr>
            <w:tcW w:w="2693" w:type="dxa"/>
            <w:vMerge/>
          </w:tcPr>
          <w:p w14:paraId="510898E1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51DDC348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1</w:t>
            </w:r>
          </w:p>
          <w:p w14:paraId="43998F4D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Тема: "Согласование прилагательных 1 группы с существительными </w:t>
            </w:r>
            <w:proofErr w:type="gramStart"/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 -</w:t>
            </w:r>
            <w:proofErr w:type="gramEnd"/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 склонений"</w:t>
            </w:r>
          </w:p>
          <w:p w14:paraId="751B5742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Обязательными элементами контрольной работы являются рецептура и этимологический анализ названий лекарственных препаратов.</w:t>
            </w:r>
          </w:p>
        </w:tc>
        <w:tc>
          <w:tcPr>
            <w:tcW w:w="1138" w:type="dxa"/>
            <w:gridSpan w:val="2"/>
          </w:tcPr>
          <w:p w14:paraId="34EF7A76" w14:textId="77777777" w:rsidR="002B1EFC" w:rsidRPr="002B1EFC" w:rsidRDefault="002B1EFC" w:rsidP="002B1EFC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</w:tcPr>
          <w:p w14:paraId="6239C18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161A0318" w14:textId="77777777" w:rsidTr="002B1EFC">
        <w:trPr>
          <w:cantSplit/>
        </w:trPr>
        <w:tc>
          <w:tcPr>
            <w:tcW w:w="2693" w:type="dxa"/>
            <w:vMerge/>
          </w:tcPr>
          <w:p w14:paraId="2558EABA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5F31A501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0E94037D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"Упражнения по переводу с русского языка на латинский и с латинского языка на русский медицинских терминов и </w:t>
            </w:r>
            <w:proofErr w:type="gramStart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рецептов,  в</w:t>
            </w:r>
            <w:proofErr w:type="gramEnd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 которых входят прилагательные 1 группы."</w:t>
            </w:r>
          </w:p>
        </w:tc>
        <w:tc>
          <w:tcPr>
            <w:tcW w:w="1138" w:type="dxa"/>
            <w:gridSpan w:val="2"/>
          </w:tcPr>
          <w:p w14:paraId="5F568A01" w14:textId="03658BCF" w:rsidR="002B1EFC" w:rsidRPr="002B1EFC" w:rsidRDefault="00892536" w:rsidP="002B1EFC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</w:tcPr>
          <w:p w14:paraId="15F9400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3E278EEB" w14:textId="77777777" w:rsidTr="002B1EFC">
        <w:trPr>
          <w:cantSplit/>
          <w:trHeight w:val="217"/>
        </w:trPr>
        <w:tc>
          <w:tcPr>
            <w:tcW w:w="2693" w:type="dxa"/>
            <w:vMerge w:val="restart"/>
          </w:tcPr>
          <w:p w14:paraId="7EF56C2F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2.3.2</w:t>
            </w:r>
          </w:p>
          <w:p w14:paraId="28443752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Прилагательные </w:t>
            </w:r>
          </w:p>
          <w:p w14:paraId="5C0AFC29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группы Контрольная работа</w:t>
            </w:r>
          </w:p>
        </w:tc>
        <w:tc>
          <w:tcPr>
            <w:tcW w:w="9352" w:type="dxa"/>
            <w:gridSpan w:val="3"/>
          </w:tcPr>
          <w:p w14:paraId="2C7893A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8" w:type="dxa"/>
            <w:gridSpan w:val="2"/>
            <w:vMerge w:val="restart"/>
          </w:tcPr>
          <w:p w14:paraId="28C53095" w14:textId="4E97659A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 w:val="restart"/>
          </w:tcPr>
          <w:p w14:paraId="2FE57F79" w14:textId="77777777" w:rsidR="002B1EFC" w:rsidRPr="002B1EFC" w:rsidRDefault="002B1EFC" w:rsidP="002B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2581968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D3531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23B7FD74" w14:textId="77777777" w:rsidTr="002B1EFC">
        <w:trPr>
          <w:cantSplit/>
          <w:trHeight w:val="1155"/>
        </w:trPr>
        <w:tc>
          <w:tcPr>
            <w:tcW w:w="2693" w:type="dxa"/>
            <w:vMerge/>
          </w:tcPr>
          <w:p w14:paraId="0EA2A6FD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10ECF4AE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Прилагательные 2 группы – прилагательные 3 склонения. </w:t>
            </w:r>
          </w:p>
          <w:p w14:paraId="6D737699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на три подгруппы: трех, двух и одного окончаний. Словарная форма. </w:t>
            </w:r>
          </w:p>
          <w:p w14:paraId="0199BF0D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склонения прилагательных 2-ой группы.</w:t>
            </w:r>
          </w:p>
          <w:p w14:paraId="024305C1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с существительными в роде, числе и падеже.</w:t>
            </w:r>
          </w:p>
        </w:tc>
        <w:tc>
          <w:tcPr>
            <w:tcW w:w="1138" w:type="dxa"/>
            <w:gridSpan w:val="2"/>
            <w:vMerge/>
          </w:tcPr>
          <w:p w14:paraId="60408126" w14:textId="77777777" w:rsidR="002B1EFC" w:rsidRPr="002B1EFC" w:rsidRDefault="002B1EFC" w:rsidP="002B1EFC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</w:tcPr>
          <w:p w14:paraId="25A77173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2D8D23E2" w14:textId="77777777" w:rsidTr="002B1EFC">
        <w:trPr>
          <w:cantSplit/>
        </w:trPr>
        <w:tc>
          <w:tcPr>
            <w:tcW w:w="2693" w:type="dxa"/>
            <w:vMerge/>
          </w:tcPr>
          <w:p w14:paraId="6483193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146B372A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  <w:p w14:paraId="702FF41C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определение принадлежности прилагательных ко 2 группе;</w:t>
            </w:r>
          </w:p>
          <w:p w14:paraId="7AB4DCAA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согласование прилагательных 2 группы с существительными в роде числе и падеже;</w:t>
            </w:r>
          </w:p>
          <w:p w14:paraId="078267C3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образование фармацевтических терминов с прилагательными 2 группы;</w:t>
            </w:r>
          </w:p>
          <w:p w14:paraId="30D35D03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написание рецептурных формулировок;</w:t>
            </w:r>
          </w:p>
          <w:p w14:paraId="37A40645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написание синонимов, в состав которых входят прилагательные 2 группы;</w:t>
            </w:r>
          </w:p>
          <w:p w14:paraId="2A91582A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чтение медицинских терминов.</w:t>
            </w:r>
          </w:p>
        </w:tc>
        <w:tc>
          <w:tcPr>
            <w:tcW w:w="1138" w:type="dxa"/>
            <w:gridSpan w:val="2"/>
          </w:tcPr>
          <w:p w14:paraId="24F00798" w14:textId="2093652E" w:rsidR="002B1EFC" w:rsidRPr="002B1EFC" w:rsidRDefault="0084033E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8" w:type="dxa"/>
          </w:tcPr>
          <w:p w14:paraId="27601EDF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2B1EFC" w:rsidRPr="002B1EFC" w14:paraId="3C5E3562" w14:textId="77777777" w:rsidTr="002B1EFC">
        <w:trPr>
          <w:cantSplit/>
        </w:trPr>
        <w:tc>
          <w:tcPr>
            <w:tcW w:w="2693" w:type="dxa"/>
            <w:vMerge/>
          </w:tcPr>
          <w:p w14:paraId="1AA66AE6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7D5FAC34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2</w:t>
            </w:r>
          </w:p>
          <w:p w14:paraId="5A5E3F00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"Согласование прилагательных 2 группы с существительными 1 – 5 склонений".</w:t>
            </w:r>
          </w:p>
          <w:p w14:paraId="6CA3C36E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Обязательными элементами контрольной работы являются рецептура и этимологический анализ названий лекарственных препаратов.</w:t>
            </w:r>
          </w:p>
        </w:tc>
        <w:tc>
          <w:tcPr>
            <w:tcW w:w="1138" w:type="dxa"/>
            <w:gridSpan w:val="2"/>
          </w:tcPr>
          <w:p w14:paraId="618D4A65" w14:textId="77777777" w:rsidR="002B1EFC" w:rsidRPr="002B1EFC" w:rsidRDefault="002B1EFC" w:rsidP="002B1EFC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</w:tcPr>
          <w:p w14:paraId="046BF33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53144F3C" w14:textId="77777777" w:rsidTr="002B1EFC">
        <w:trPr>
          <w:cantSplit/>
        </w:trPr>
        <w:tc>
          <w:tcPr>
            <w:tcW w:w="2693" w:type="dxa"/>
            <w:vMerge/>
          </w:tcPr>
          <w:p w14:paraId="0532D77B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0A814C39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1D55E593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"Упражнения по переводу с русского языка на латинский и с латинского языка на русский медицинских терминов и </w:t>
            </w:r>
            <w:proofErr w:type="gramStart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рецептов,  в</w:t>
            </w:r>
            <w:proofErr w:type="gramEnd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 которых входят прилагательные 2 группы."</w:t>
            </w:r>
          </w:p>
          <w:p w14:paraId="0354FB18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"Работа с дополнительной учебной литературой по нахождению ботанических названий лекарственных растений, образованных с помощью прилагательных 2 группы."</w:t>
            </w:r>
          </w:p>
        </w:tc>
        <w:tc>
          <w:tcPr>
            <w:tcW w:w="1138" w:type="dxa"/>
            <w:gridSpan w:val="2"/>
          </w:tcPr>
          <w:p w14:paraId="6E316E28" w14:textId="262FD369" w:rsidR="002B1EFC" w:rsidRPr="002B1EFC" w:rsidRDefault="00DB60BE" w:rsidP="002B1EFC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</w:tcPr>
          <w:p w14:paraId="795BD556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2BB6B087" w14:textId="77777777" w:rsidTr="002B1EFC">
        <w:trPr>
          <w:cantSplit/>
          <w:trHeight w:val="340"/>
        </w:trPr>
        <w:tc>
          <w:tcPr>
            <w:tcW w:w="2693" w:type="dxa"/>
            <w:vMerge w:val="restart"/>
          </w:tcPr>
          <w:p w14:paraId="4D30888A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2.3.3</w:t>
            </w:r>
          </w:p>
          <w:p w14:paraId="59F2E482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 сравнения прилагательных.</w:t>
            </w:r>
          </w:p>
        </w:tc>
        <w:tc>
          <w:tcPr>
            <w:tcW w:w="9352" w:type="dxa"/>
            <w:gridSpan w:val="3"/>
          </w:tcPr>
          <w:p w14:paraId="563528EA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8" w:type="dxa"/>
            <w:gridSpan w:val="2"/>
            <w:vMerge w:val="restart"/>
          </w:tcPr>
          <w:p w14:paraId="506F831B" w14:textId="4CD48EFD" w:rsidR="002B1EFC" w:rsidRPr="002B1EFC" w:rsidRDefault="00892536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vMerge w:val="restart"/>
          </w:tcPr>
          <w:p w14:paraId="61058470" w14:textId="77777777" w:rsidR="002B1EFC" w:rsidRPr="002B1EFC" w:rsidRDefault="002B1EFC" w:rsidP="002B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B1EFC" w:rsidRPr="002B1EFC" w14:paraId="1D023D11" w14:textId="77777777" w:rsidTr="002B1EFC">
        <w:trPr>
          <w:cantSplit/>
          <w:trHeight w:val="1152"/>
        </w:trPr>
        <w:tc>
          <w:tcPr>
            <w:tcW w:w="2693" w:type="dxa"/>
            <w:vMerge/>
          </w:tcPr>
          <w:p w14:paraId="1A9EFDD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607CEFEE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Три степени сравнения. </w:t>
            </w:r>
          </w:p>
          <w:p w14:paraId="340D5A99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превосходной степени. </w:t>
            </w:r>
          </w:p>
          <w:p w14:paraId="7F5970F3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Неправильные степени сравнения. </w:t>
            </w:r>
          </w:p>
          <w:p w14:paraId="254F2486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употребления степеней сравнения в ботанической терминологии.</w:t>
            </w:r>
          </w:p>
        </w:tc>
        <w:tc>
          <w:tcPr>
            <w:tcW w:w="1138" w:type="dxa"/>
            <w:gridSpan w:val="2"/>
            <w:vMerge/>
          </w:tcPr>
          <w:p w14:paraId="6838E119" w14:textId="77777777" w:rsidR="002B1EFC" w:rsidRPr="002B1EFC" w:rsidRDefault="002B1EFC" w:rsidP="002B1EFC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</w:tcPr>
          <w:p w14:paraId="692073AA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2A4B543A" w14:textId="77777777" w:rsidTr="002B1EFC">
        <w:trPr>
          <w:cantSplit/>
          <w:trHeight w:val="1872"/>
        </w:trPr>
        <w:tc>
          <w:tcPr>
            <w:tcW w:w="2693" w:type="dxa"/>
            <w:vMerge/>
          </w:tcPr>
          <w:p w14:paraId="79ED75C3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25CBA9B6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  <w:p w14:paraId="113A65F0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 превосходной</w:t>
            </w:r>
            <w:proofErr w:type="gramEnd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степени сравнения прилагательных;</w:t>
            </w:r>
          </w:p>
          <w:p w14:paraId="08657238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образование фармацевтических терминов с прилагательными в превосходной степени;</w:t>
            </w:r>
          </w:p>
          <w:p w14:paraId="36DB9381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образование некоторых ботанических названий растений при помощи прилагательных в сравнительной степени;</w:t>
            </w:r>
          </w:p>
          <w:p w14:paraId="20B68871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чтение медицинских терминов.</w:t>
            </w:r>
          </w:p>
        </w:tc>
        <w:tc>
          <w:tcPr>
            <w:tcW w:w="1138" w:type="dxa"/>
            <w:gridSpan w:val="2"/>
          </w:tcPr>
          <w:p w14:paraId="159D22F5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</w:tcPr>
          <w:p w14:paraId="4852C48E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0EEBED6C" w14:textId="77777777" w:rsidTr="002B1EFC">
        <w:trPr>
          <w:cantSplit/>
        </w:trPr>
        <w:tc>
          <w:tcPr>
            <w:tcW w:w="2693" w:type="dxa"/>
            <w:vMerge/>
          </w:tcPr>
          <w:p w14:paraId="26EB0A5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21F87A35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54750B7C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"Работа с учебной литературой. Конспектирование."</w:t>
            </w:r>
          </w:p>
        </w:tc>
        <w:tc>
          <w:tcPr>
            <w:tcW w:w="1138" w:type="dxa"/>
            <w:gridSpan w:val="2"/>
          </w:tcPr>
          <w:p w14:paraId="294671C9" w14:textId="117E52DC" w:rsidR="002B1EFC" w:rsidRPr="002B1EFC" w:rsidRDefault="00892536" w:rsidP="002B1EFC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</w:tcPr>
          <w:p w14:paraId="0E87E86A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6CB38331" w14:textId="77777777" w:rsidTr="002B1EFC">
        <w:trPr>
          <w:cantSplit/>
          <w:trHeight w:val="258"/>
        </w:trPr>
        <w:tc>
          <w:tcPr>
            <w:tcW w:w="2693" w:type="dxa"/>
            <w:vMerge w:val="restart"/>
          </w:tcPr>
          <w:p w14:paraId="0C000395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</w:t>
            </w:r>
          </w:p>
          <w:p w14:paraId="77961935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  <w:p w14:paraId="5451FB4A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Числительное.</w:t>
            </w:r>
          </w:p>
          <w:p w14:paraId="68223B98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551DC6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63E974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FFEDA5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4C9900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966879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32AAC5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CE25F9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93BC91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Предлоги и союзы. Наречия. Местоимения</w:t>
            </w:r>
          </w:p>
        </w:tc>
        <w:tc>
          <w:tcPr>
            <w:tcW w:w="9352" w:type="dxa"/>
            <w:gridSpan w:val="3"/>
          </w:tcPr>
          <w:p w14:paraId="3DB5CAF0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138" w:type="dxa"/>
            <w:gridSpan w:val="2"/>
            <w:vMerge w:val="restart"/>
          </w:tcPr>
          <w:p w14:paraId="02371EE0" w14:textId="739BBE4C" w:rsidR="002B1EFC" w:rsidRPr="002B1EFC" w:rsidRDefault="00D20748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8" w:type="dxa"/>
            <w:vMerge w:val="restart"/>
          </w:tcPr>
          <w:p w14:paraId="17A82802" w14:textId="77777777" w:rsidR="002B1EFC" w:rsidRPr="002B1EFC" w:rsidRDefault="002B1EFC" w:rsidP="002B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291383C9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017BB1DF" w14:textId="77777777" w:rsidTr="002B1EFC">
        <w:trPr>
          <w:cantSplit/>
          <w:trHeight w:val="1114"/>
        </w:trPr>
        <w:tc>
          <w:tcPr>
            <w:tcW w:w="2693" w:type="dxa"/>
            <w:vMerge/>
          </w:tcPr>
          <w:p w14:paraId="3DBCF273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14AE052A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Количественные числительные до 10; 100, 1000. </w:t>
            </w:r>
          </w:p>
          <w:p w14:paraId="7308D87F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 при помощи числительных. Латинские и греческие числительные, используемые в качестве приставок в медицинских терминах.</w:t>
            </w:r>
          </w:p>
        </w:tc>
        <w:tc>
          <w:tcPr>
            <w:tcW w:w="1138" w:type="dxa"/>
            <w:gridSpan w:val="2"/>
            <w:vMerge/>
          </w:tcPr>
          <w:p w14:paraId="356681D7" w14:textId="77777777" w:rsidR="002B1EFC" w:rsidRPr="002B1EFC" w:rsidRDefault="002B1EFC" w:rsidP="002B1EFC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</w:tcPr>
          <w:p w14:paraId="388FD8C4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0C4FD3A9" w14:textId="77777777" w:rsidTr="002B1EFC">
        <w:trPr>
          <w:cantSplit/>
          <w:trHeight w:val="271"/>
        </w:trPr>
        <w:tc>
          <w:tcPr>
            <w:tcW w:w="2693" w:type="dxa"/>
            <w:vMerge/>
          </w:tcPr>
          <w:p w14:paraId="01636340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5CE33A4F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Практические занятия:</w:t>
            </w:r>
          </w:p>
          <w:p w14:paraId="1440C68C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- перевод с русского языка на латинский и с латинского языка на русский медицинских терминов, образованных при помощи числительных.</w:t>
            </w:r>
          </w:p>
        </w:tc>
        <w:tc>
          <w:tcPr>
            <w:tcW w:w="1138" w:type="dxa"/>
            <w:gridSpan w:val="2"/>
          </w:tcPr>
          <w:p w14:paraId="140DABEC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</w:tcPr>
          <w:p w14:paraId="6B894603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49767D94" w14:textId="77777777" w:rsidTr="002B1EFC">
        <w:trPr>
          <w:cantSplit/>
          <w:trHeight w:val="271"/>
        </w:trPr>
        <w:tc>
          <w:tcPr>
            <w:tcW w:w="2693" w:type="dxa"/>
            <w:vMerge/>
          </w:tcPr>
          <w:p w14:paraId="6D77A38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21C96788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46959F0D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"Работа с учебной литературой. Конспектирование."</w:t>
            </w:r>
          </w:p>
        </w:tc>
        <w:tc>
          <w:tcPr>
            <w:tcW w:w="1138" w:type="dxa"/>
            <w:gridSpan w:val="2"/>
          </w:tcPr>
          <w:p w14:paraId="75039CF9" w14:textId="12D832DE" w:rsidR="002B1EFC" w:rsidRPr="002B1EFC" w:rsidRDefault="00D20748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</w:tcPr>
          <w:p w14:paraId="26A9E1D6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499F70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11D1A99C" w14:textId="77777777" w:rsidTr="002B1EFC">
        <w:trPr>
          <w:cantSplit/>
          <w:trHeight w:val="4260"/>
        </w:trPr>
        <w:tc>
          <w:tcPr>
            <w:tcW w:w="2693" w:type="dxa"/>
            <w:vMerge/>
            <w:tcBorders>
              <w:top w:val="nil"/>
              <w:bottom w:val="nil"/>
            </w:tcBorders>
          </w:tcPr>
          <w:p w14:paraId="61BC7433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  <w:tcBorders>
              <w:top w:val="nil"/>
              <w:bottom w:val="single" w:sz="4" w:space="0" w:color="auto"/>
            </w:tcBorders>
          </w:tcPr>
          <w:p w14:paraId="15C2B5C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69C44053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Предлоги, управляющие винительным падежом. </w:t>
            </w:r>
          </w:p>
          <w:p w14:paraId="28E4905D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Предлоги, управляющие творительным падежом. </w:t>
            </w:r>
          </w:p>
          <w:p w14:paraId="6382FBF3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Предлоги с двойным управлением. </w:t>
            </w:r>
          </w:p>
          <w:p w14:paraId="33089403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Союзы, употребляемые в фармацевтической терминологии. Смысловое различие между союзами </w:t>
            </w:r>
            <w:proofErr w:type="spellStart"/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val="en-US" w:eastAsia="ru-RU"/>
              </w:rPr>
              <w:t>seu</w:t>
            </w:r>
            <w:proofErr w:type="spellEnd"/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val="en-US" w:eastAsia="ru-RU"/>
              </w:rPr>
              <w:t>aut</w:t>
            </w:r>
            <w:proofErr w:type="spellEnd"/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. </w:t>
            </w:r>
          </w:p>
          <w:p w14:paraId="6B22FECB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Наречия, употребляемые в фармацевтической терминологии. Фармацевтические термины, образованные с помощью наречий. </w:t>
            </w:r>
          </w:p>
          <w:p w14:paraId="3895AB6E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Фармацевтические термины, образованные с помощью местоимений.</w:t>
            </w:r>
          </w:p>
          <w:p w14:paraId="60DE7433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  <w:p w14:paraId="511CAF2E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употребление винительного и творительного падежей в фармацевтических </w:t>
            </w:r>
            <w:proofErr w:type="gramStart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терминах  и</w:t>
            </w:r>
            <w:proofErr w:type="gramEnd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рецептурных формулировках с предлогами;</w:t>
            </w:r>
          </w:p>
          <w:p w14:paraId="54794BB4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перевод с русского языка на латинский и с латинского языка на русский медицинских терминов и рецептов, в состав которых входят предлоги, союзы, наречия, местоимения.</w:t>
            </w:r>
          </w:p>
          <w:p w14:paraId="4C5A29FB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-чтение медицинских терминов.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</w:tcPr>
          <w:p w14:paraId="3A096A1C" w14:textId="6F3DB6AE" w:rsidR="002B1EFC" w:rsidRPr="002B1EFC" w:rsidRDefault="00892536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6388B8B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4DFF08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3D9DD6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DD02F8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C7B0F9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DD01DE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9D9172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E17630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7FFCFC" w14:textId="74CA6E7F" w:rsidR="002B1EFC" w:rsidRPr="002B1EFC" w:rsidRDefault="00892536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419189A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128ED0C1" w14:textId="77777777" w:rsidTr="002B1EFC">
        <w:tc>
          <w:tcPr>
            <w:tcW w:w="2699" w:type="dxa"/>
            <w:gridSpan w:val="2"/>
            <w:tcBorders>
              <w:top w:val="nil"/>
            </w:tcBorders>
          </w:tcPr>
          <w:p w14:paraId="33647B19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37" w:type="dxa"/>
            <w:tcBorders>
              <w:top w:val="single" w:sz="4" w:space="0" w:color="auto"/>
            </w:tcBorders>
          </w:tcPr>
          <w:p w14:paraId="30D3351E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31A97ADE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"Работа с учебной литературой. Конспектирование."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</w:tcBorders>
          </w:tcPr>
          <w:p w14:paraId="4DDB6E9D" w14:textId="1BE426EE" w:rsidR="002B1EFC" w:rsidRPr="002B1EFC" w:rsidRDefault="00560021" w:rsidP="002B1EFC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892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 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762F6050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B1EFC" w:rsidRPr="002B1EFC" w14:paraId="5B286786" w14:textId="77777777" w:rsidTr="002B1EFC">
        <w:tc>
          <w:tcPr>
            <w:tcW w:w="14471" w:type="dxa"/>
            <w:gridSpan w:val="7"/>
          </w:tcPr>
          <w:p w14:paraId="0BEB40FA" w14:textId="77777777" w:rsidR="002B1EFC" w:rsidRPr="002B1EFC" w:rsidRDefault="002B1EFC" w:rsidP="002B1EFC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3.     Химическая номенклатура.                                                                                                                              </w:t>
            </w:r>
          </w:p>
        </w:tc>
      </w:tr>
      <w:tr w:rsidR="002B1EFC" w:rsidRPr="002B1EFC" w14:paraId="5184D78B" w14:textId="77777777" w:rsidTr="002B1EFC">
        <w:trPr>
          <w:cantSplit/>
          <w:trHeight w:val="2604"/>
        </w:trPr>
        <w:tc>
          <w:tcPr>
            <w:tcW w:w="2693" w:type="dxa"/>
            <w:vMerge w:val="restart"/>
          </w:tcPr>
          <w:p w14:paraId="38185C11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3.1. Химическая номенклатура</w:t>
            </w:r>
          </w:p>
        </w:tc>
        <w:tc>
          <w:tcPr>
            <w:tcW w:w="9352" w:type="dxa"/>
            <w:gridSpan w:val="3"/>
          </w:tcPr>
          <w:p w14:paraId="1990D098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639F1795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Названия важнейших химических элементов. </w:t>
            </w:r>
          </w:p>
          <w:p w14:paraId="69588A1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Названия кислот. </w:t>
            </w:r>
          </w:p>
          <w:p w14:paraId="04B681D4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способ образования латинских названий оксидов и солей.</w:t>
            </w:r>
          </w:p>
          <w:p w14:paraId="689F63F3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  <w:p w14:paraId="45CA5B7C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образование названий кислот;</w:t>
            </w:r>
          </w:p>
          <w:p w14:paraId="7F2487B3" w14:textId="77777777" w:rsidR="002B1EFC" w:rsidRPr="002B1EFC" w:rsidRDefault="002B1EFC" w:rsidP="002B1E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образование международных названий оксидов и солей;</w:t>
            </w:r>
          </w:p>
          <w:p w14:paraId="3776CE32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написание синонимов, в состав которых входят химические названия;</w:t>
            </w:r>
          </w:p>
          <w:p w14:paraId="63D12ADB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-чтение медицинских терминов.</w:t>
            </w:r>
          </w:p>
        </w:tc>
        <w:tc>
          <w:tcPr>
            <w:tcW w:w="1138" w:type="dxa"/>
            <w:gridSpan w:val="2"/>
          </w:tcPr>
          <w:p w14:paraId="6A65F377" w14:textId="59C347BB" w:rsidR="002B1EFC" w:rsidRPr="002B1EFC" w:rsidRDefault="00560021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643A0940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181C11B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9D9EF05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8B34DDD" w14:textId="282BE77E" w:rsidR="002B1EFC" w:rsidRPr="002B1EFC" w:rsidRDefault="00560021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</w:tcPr>
          <w:p w14:paraId="61BECFDB" w14:textId="77777777" w:rsidR="002B1EFC" w:rsidRPr="002B1EFC" w:rsidRDefault="002B1EFC" w:rsidP="002B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7038E3B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2C4467FC" w14:textId="77777777" w:rsidTr="002B1EFC">
        <w:trPr>
          <w:cantSplit/>
        </w:trPr>
        <w:tc>
          <w:tcPr>
            <w:tcW w:w="2693" w:type="dxa"/>
            <w:vMerge/>
          </w:tcPr>
          <w:p w14:paraId="704DD745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754861DB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74DF0F0F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"Упражнения по переводу с русского языка на латинский и с латинского языка на русский фармацевтических терминов и </w:t>
            </w:r>
            <w:proofErr w:type="gramStart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рецептов,  в</w:t>
            </w:r>
            <w:proofErr w:type="gramEnd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 которых входят химические названия".</w:t>
            </w:r>
          </w:p>
        </w:tc>
        <w:tc>
          <w:tcPr>
            <w:tcW w:w="1138" w:type="dxa"/>
            <w:gridSpan w:val="2"/>
          </w:tcPr>
          <w:p w14:paraId="2C51A012" w14:textId="2AE0E946" w:rsidR="002B1EFC" w:rsidRPr="002B1EFC" w:rsidRDefault="00560021" w:rsidP="002B1EFC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2</w:t>
            </w:r>
          </w:p>
        </w:tc>
        <w:tc>
          <w:tcPr>
            <w:tcW w:w="1288" w:type="dxa"/>
          </w:tcPr>
          <w:p w14:paraId="5276A27D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15C406BB" w14:textId="77777777" w:rsidTr="002B1EFC">
        <w:tc>
          <w:tcPr>
            <w:tcW w:w="14471" w:type="dxa"/>
            <w:gridSpan w:val="7"/>
          </w:tcPr>
          <w:p w14:paraId="5755E877" w14:textId="77777777" w:rsidR="002B1EFC" w:rsidRPr="002B1EFC" w:rsidRDefault="002B1EFC" w:rsidP="002B1EFC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Раздел 4     Словообразование.                                                                                                                                                      </w:t>
            </w:r>
          </w:p>
        </w:tc>
      </w:tr>
      <w:tr w:rsidR="002B1EFC" w:rsidRPr="002B1EFC" w14:paraId="5F256194" w14:textId="77777777" w:rsidTr="002B1EFC">
        <w:trPr>
          <w:cantSplit/>
          <w:trHeight w:val="326"/>
        </w:trPr>
        <w:tc>
          <w:tcPr>
            <w:tcW w:w="2693" w:type="dxa"/>
            <w:vMerge w:val="restart"/>
          </w:tcPr>
          <w:p w14:paraId="1C43042F" w14:textId="77777777" w:rsidR="002B1EFC" w:rsidRPr="002B1EFC" w:rsidRDefault="002B1EFC" w:rsidP="002B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 Словообразование</w:t>
            </w:r>
          </w:p>
        </w:tc>
        <w:tc>
          <w:tcPr>
            <w:tcW w:w="9352" w:type="dxa"/>
            <w:gridSpan w:val="3"/>
          </w:tcPr>
          <w:p w14:paraId="52044728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8" w:type="dxa"/>
            <w:gridSpan w:val="2"/>
            <w:vMerge w:val="restart"/>
          </w:tcPr>
          <w:p w14:paraId="092A9955" w14:textId="71DF10DF" w:rsidR="002B1EFC" w:rsidRPr="002B1EFC" w:rsidRDefault="00560021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42491683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8F1881E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4FFA949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F0E2CCF" w14:textId="656E62A9" w:rsidR="002B1EFC" w:rsidRPr="002B1EFC" w:rsidRDefault="00560021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vMerge w:val="restart"/>
          </w:tcPr>
          <w:p w14:paraId="6DD9F27D" w14:textId="77777777" w:rsidR="002B1EFC" w:rsidRPr="002B1EFC" w:rsidRDefault="002B1EFC" w:rsidP="002B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5D3897D3" w14:textId="77777777" w:rsidR="002B1EFC" w:rsidRPr="002B1EFC" w:rsidRDefault="002B1EFC" w:rsidP="002B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3D85D739" w14:textId="77777777" w:rsidTr="002B1EFC">
        <w:trPr>
          <w:cantSplit/>
          <w:trHeight w:val="2328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381D4222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  <w:tcBorders>
              <w:bottom w:val="single" w:sz="4" w:space="0" w:color="auto"/>
            </w:tcBorders>
          </w:tcPr>
          <w:p w14:paraId="557EE43F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Способы словообразования. </w:t>
            </w:r>
          </w:p>
          <w:p w14:paraId="0007332F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Частотные отрезки, наиболее часто употребляемые в названиях медицинских терминов.</w:t>
            </w:r>
          </w:p>
          <w:p w14:paraId="2F4353F0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  <w:p w14:paraId="44F7EB11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выделение в фармацевтических терминах частотных отрезков для пользования информацией о химическом составе, фармацевтической характеристике, терапевтической эффективности лекарственного средства;</w:t>
            </w:r>
          </w:p>
          <w:p w14:paraId="7601BA39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 перевод с русского языка на латинский и с латинского языка на русский медицинских терминов, построенных при помощи частотных отрезков.</w:t>
            </w:r>
          </w:p>
        </w:tc>
        <w:tc>
          <w:tcPr>
            <w:tcW w:w="1138" w:type="dxa"/>
            <w:gridSpan w:val="2"/>
            <w:vMerge/>
            <w:tcBorders>
              <w:bottom w:val="single" w:sz="4" w:space="0" w:color="auto"/>
            </w:tcBorders>
          </w:tcPr>
          <w:p w14:paraId="3B520EC0" w14:textId="77777777" w:rsidR="002B1EFC" w:rsidRPr="002B1EFC" w:rsidRDefault="002B1EFC" w:rsidP="002B1EFC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tcBorders>
              <w:bottom w:val="single" w:sz="4" w:space="0" w:color="auto"/>
            </w:tcBorders>
          </w:tcPr>
          <w:p w14:paraId="560CA0E8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62A3FCC1" w14:textId="77777777" w:rsidTr="002B1EFC">
        <w:trPr>
          <w:cantSplit/>
        </w:trPr>
        <w:tc>
          <w:tcPr>
            <w:tcW w:w="2693" w:type="dxa"/>
            <w:vMerge/>
          </w:tcPr>
          <w:p w14:paraId="529E719C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2379479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7EBC1E21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"Работа с учебной литературой. Конспектирование".</w:t>
            </w:r>
          </w:p>
        </w:tc>
        <w:tc>
          <w:tcPr>
            <w:tcW w:w="1138" w:type="dxa"/>
            <w:gridSpan w:val="2"/>
          </w:tcPr>
          <w:p w14:paraId="11DCD3A0" w14:textId="0B241F0E" w:rsidR="002B1EFC" w:rsidRPr="002B1EFC" w:rsidRDefault="00D20748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</w:tcPr>
          <w:p w14:paraId="5FAF4982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3981D499" w14:textId="77777777" w:rsidTr="002B1EFC">
        <w:tc>
          <w:tcPr>
            <w:tcW w:w="14471" w:type="dxa"/>
            <w:gridSpan w:val="7"/>
          </w:tcPr>
          <w:p w14:paraId="482473F8" w14:textId="77777777" w:rsidR="002B1EFC" w:rsidRPr="002B1EFC" w:rsidRDefault="002B1EFC" w:rsidP="002B1EFC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5     Рецептура.                                                                                                                                             </w:t>
            </w:r>
          </w:p>
        </w:tc>
      </w:tr>
      <w:tr w:rsidR="002B1EFC" w:rsidRPr="002B1EFC" w14:paraId="030E4AE9" w14:textId="77777777" w:rsidTr="002B1EFC">
        <w:trPr>
          <w:cantSplit/>
          <w:trHeight w:val="3708"/>
        </w:trPr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14:paraId="44C5D3D0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5.1.</w:t>
            </w:r>
          </w:p>
          <w:p w14:paraId="745BB16B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Рецептура</w:t>
            </w:r>
          </w:p>
        </w:tc>
        <w:tc>
          <w:tcPr>
            <w:tcW w:w="9352" w:type="dxa"/>
            <w:gridSpan w:val="3"/>
            <w:tcBorders>
              <w:bottom w:val="single" w:sz="4" w:space="0" w:color="auto"/>
            </w:tcBorders>
          </w:tcPr>
          <w:p w14:paraId="7CB2546C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605DAB7E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Рецепт. Его структура и форма согласно действующему приказу МЗ РФ. </w:t>
            </w:r>
          </w:p>
          <w:p w14:paraId="0488EF26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Латинская часть рецепта, основные правила построения ее грамматической и графической структуры. </w:t>
            </w:r>
          </w:p>
          <w:p w14:paraId="144B2746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Особенности выписывания некоторых лекарственных форм. </w:t>
            </w:r>
          </w:p>
          <w:p w14:paraId="222E7130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рецептурные сокращения.</w:t>
            </w:r>
          </w:p>
          <w:p w14:paraId="6AB90039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  <w:p w14:paraId="564A76FA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оформление латинской части рецепта;</w:t>
            </w:r>
          </w:p>
          <w:p w14:paraId="01C340B9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обозначение количества прописанных веществ;</w:t>
            </w:r>
          </w:p>
          <w:p w14:paraId="3A969BE6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употребление винительного падежа при прописывании таблеток, суппозиториев, аэрозолей;</w:t>
            </w:r>
          </w:p>
          <w:p w14:paraId="3EE7A438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рецептурных сокращений при написании рецептов;</w:t>
            </w:r>
          </w:p>
          <w:p w14:paraId="5793C4C5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чтение рецептов.</w:t>
            </w:r>
          </w:p>
        </w:tc>
        <w:tc>
          <w:tcPr>
            <w:tcW w:w="1138" w:type="dxa"/>
            <w:gridSpan w:val="2"/>
          </w:tcPr>
          <w:p w14:paraId="5AF09DE5" w14:textId="09895E62" w:rsidR="002B1EFC" w:rsidRPr="002B1EFC" w:rsidRDefault="00110B89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14:paraId="5BE63C59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AA5FA39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C7D3905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B014644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AF1632F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9770307" w14:textId="5396B3A5" w:rsidR="002B1EFC" w:rsidRPr="002B1EFC" w:rsidRDefault="00110B89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8" w:type="dxa"/>
          </w:tcPr>
          <w:p w14:paraId="75BBEE3E" w14:textId="77777777" w:rsidR="002B1EFC" w:rsidRPr="002B1EFC" w:rsidRDefault="002B1EFC" w:rsidP="002B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45AFC466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4758AA25" w14:textId="77777777" w:rsidTr="002B1EFC">
        <w:trPr>
          <w:cantSplit/>
        </w:trPr>
        <w:tc>
          <w:tcPr>
            <w:tcW w:w="2693" w:type="dxa"/>
            <w:vMerge/>
          </w:tcPr>
          <w:p w14:paraId="565C758E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2" w:type="dxa"/>
            <w:gridSpan w:val="3"/>
          </w:tcPr>
          <w:p w14:paraId="3416A92C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обучающихся;</w:t>
            </w:r>
          </w:p>
          <w:p w14:paraId="6464CCA2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"Упражнения по переводу рецептов с русского языка на латинский и с латинского языка на русский с сокращениями и без сокращений".</w:t>
            </w:r>
          </w:p>
        </w:tc>
        <w:tc>
          <w:tcPr>
            <w:tcW w:w="1138" w:type="dxa"/>
            <w:gridSpan w:val="2"/>
          </w:tcPr>
          <w:p w14:paraId="0A0B3FEB" w14:textId="0CCAA364" w:rsidR="002B1EFC" w:rsidRPr="002B1EFC" w:rsidRDefault="00560021" w:rsidP="002B1EFC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="00110B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8" w:type="dxa"/>
          </w:tcPr>
          <w:p w14:paraId="6C9FBE69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EFC" w:rsidRPr="002B1EFC" w14:paraId="48BB4AF0" w14:textId="77777777" w:rsidTr="002B1EFC">
        <w:trPr>
          <w:cantSplit/>
        </w:trPr>
        <w:tc>
          <w:tcPr>
            <w:tcW w:w="2693" w:type="dxa"/>
          </w:tcPr>
          <w:p w14:paraId="2F842BC7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Зачетное занятие</w:t>
            </w:r>
          </w:p>
        </w:tc>
        <w:tc>
          <w:tcPr>
            <w:tcW w:w="9352" w:type="dxa"/>
            <w:gridSpan w:val="3"/>
          </w:tcPr>
          <w:p w14:paraId="7C903F11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занятия</w:t>
            </w:r>
          </w:p>
          <w:p w14:paraId="44D05DD8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знаний </w:t>
            </w:r>
          </w:p>
        </w:tc>
        <w:tc>
          <w:tcPr>
            <w:tcW w:w="1138" w:type="dxa"/>
            <w:gridSpan w:val="2"/>
          </w:tcPr>
          <w:p w14:paraId="08AD0C40" w14:textId="77777777" w:rsidR="002B1EFC" w:rsidRPr="002B1EFC" w:rsidRDefault="002B1EFC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</w:tcPr>
          <w:p w14:paraId="71BBB27D" w14:textId="77777777" w:rsidR="002B1EFC" w:rsidRPr="002B1EFC" w:rsidRDefault="002B1EFC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033E" w:rsidRPr="002B1EFC" w14:paraId="114B911F" w14:textId="77777777" w:rsidTr="002B1EFC">
        <w:trPr>
          <w:cantSplit/>
        </w:trPr>
        <w:tc>
          <w:tcPr>
            <w:tcW w:w="2693" w:type="dxa"/>
          </w:tcPr>
          <w:p w14:paraId="021534B1" w14:textId="49405B00" w:rsidR="0084033E" w:rsidRPr="002B1EFC" w:rsidRDefault="0084033E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352" w:type="dxa"/>
            <w:gridSpan w:val="3"/>
          </w:tcPr>
          <w:p w14:paraId="02931158" w14:textId="77777777" w:rsidR="0084033E" w:rsidRPr="002B1EFC" w:rsidRDefault="0084033E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</w:tcPr>
          <w:p w14:paraId="5F0D026F" w14:textId="43EF4454" w:rsidR="0084033E" w:rsidRPr="002B1EFC" w:rsidRDefault="0084033E" w:rsidP="002B1EFC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88" w:type="dxa"/>
          </w:tcPr>
          <w:p w14:paraId="11234645" w14:textId="77777777" w:rsidR="0084033E" w:rsidRPr="002B1EFC" w:rsidRDefault="0084033E" w:rsidP="002B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436B7D2" w14:textId="77777777" w:rsidR="002B1EFC" w:rsidRPr="002B1EFC" w:rsidRDefault="002B1EFC" w:rsidP="002B1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36DCF0" w14:textId="77777777" w:rsidR="002B1EFC" w:rsidRPr="002B1EFC" w:rsidRDefault="002B1EFC" w:rsidP="002B1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C6C160" w14:textId="77777777" w:rsidR="002B1EFC" w:rsidRPr="00354AAA" w:rsidRDefault="002B1EFC" w:rsidP="002B1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354AAA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14:paraId="6CF53FB6" w14:textId="77777777" w:rsidR="002B1EFC" w:rsidRPr="00354AAA" w:rsidRDefault="002B1EFC" w:rsidP="002B1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8"/>
          <w:lang w:eastAsia="ru-RU"/>
        </w:rPr>
        <w:t>1 - ознакомительный (узнавание ранее изученных объектов, свойств).</w:t>
      </w:r>
    </w:p>
    <w:p w14:paraId="179A2008" w14:textId="77777777" w:rsidR="002B1EFC" w:rsidRPr="00354AAA" w:rsidRDefault="002B1EFC" w:rsidP="002B1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8"/>
          <w:lang w:eastAsia="ru-RU"/>
        </w:rPr>
        <w:t>2 - репродуктивный (выполнение деятельности по образцу, инструкции или под руководством).</w:t>
      </w:r>
    </w:p>
    <w:p w14:paraId="0ECB9093" w14:textId="77777777" w:rsidR="002B1EFC" w:rsidRPr="00354AAA" w:rsidRDefault="002B1EFC" w:rsidP="002B1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8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8"/>
          <w:lang w:eastAsia="ru-RU"/>
        </w:rPr>
        <w:t>3 - продуктивный (планирование и самостоятельное выполнение деятельности, решение проблемных задач</w:t>
      </w:r>
      <w:r w:rsidRPr="00354AAA">
        <w:rPr>
          <w:rFonts w:ascii="Times New Roman" w:eastAsia="Times New Roman" w:hAnsi="Times New Roman" w:cs="Times New Roman"/>
          <w:color w:val="00B050"/>
          <w:sz w:val="24"/>
          <w:szCs w:val="28"/>
          <w:lang w:eastAsia="ru-RU"/>
        </w:rPr>
        <w:t>).</w:t>
      </w:r>
    </w:p>
    <w:p w14:paraId="32761DB0" w14:textId="77777777" w:rsidR="002B1EFC" w:rsidRPr="00354AAA" w:rsidRDefault="002B1EFC" w:rsidP="002B1EFC">
      <w:pPr>
        <w:spacing w:after="120" w:line="240" w:lineRule="auto"/>
        <w:ind w:left="283"/>
        <w:rPr>
          <w:rFonts w:ascii="Times New Roman" w:eastAsia="Times New Roman" w:hAnsi="Times New Roman" w:cs="Times New Roman"/>
          <w:szCs w:val="24"/>
          <w:lang w:eastAsia="ru-RU"/>
        </w:rPr>
        <w:sectPr w:rsidR="002B1EFC" w:rsidRPr="00354AAA">
          <w:pgSz w:w="16840" w:h="11907" w:orient="landscape" w:code="9"/>
          <w:pgMar w:top="1134" w:right="907" w:bottom="1134" w:left="1440" w:header="720" w:footer="720" w:gutter="0"/>
          <w:cols w:space="720"/>
        </w:sectPr>
      </w:pPr>
    </w:p>
    <w:p w14:paraId="785DAAF2" w14:textId="487D252C" w:rsidR="002B1EFC" w:rsidRPr="00354AAA" w:rsidRDefault="00354AAA" w:rsidP="00354AAA">
      <w:pPr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УСЛОВИЯ РЕАЛИЗАЦИИ ПРОГРАММЫ ДИСЦИПЛИНЫ</w:t>
      </w:r>
    </w:p>
    <w:p w14:paraId="3C740717" w14:textId="3B0EC76C" w:rsidR="002B1EFC" w:rsidRPr="00354AAA" w:rsidRDefault="002B1EFC" w:rsidP="00354AAA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A40DCE4" w14:textId="77777777" w:rsidR="002B1EFC" w:rsidRPr="00354AAA" w:rsidRDefault="002B1EFC" w:rsidP="00354AAA">
      <w:pPr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минимальному материально – техническому обеспечению.</w:t>
      </w:r>
    </w:p>
    <w:p w14:paraId="3566E102" w14:textId="77777777" w:rsidR="002B1EFC" w:rsidRPr="00354AAA" w:rsidRDefault="002B1EFC" w:rsidP="00354AAA">
      <w:pPr>
        <w:spacing w:after="120" w:line="240" w:lineRule="auto"/>
        <w:ind w:left="5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дисциплины требует наличия учебного кабинета латинского языка.</w:t>
      </w:r>
    </w:p>
    <w:p w14:paraId="46D2DCD2" w14:textId="77777777" w:rsidR="002B1EFC" w:rsidRPr="00354AAA" w:rsidRDefault="002B1EFC" w:rsidP="00354AAA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учебного кабинета:</w:t>
      </w:r>
    </w:p>
    <w:p w14:paraId="226E4EFD" w14:textId="77777777" w:rsidR="002B1EFC" w:rsidRPr="00354AAA" w:rsidRDefault="002B1EFC" w:rsidP="00354AAA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Таблицы (фонетические, морфологические, грамматические).</w:t>
      </w:r>
    </w:p>
    <w:p w14:paraId="4A23B804" w14:textId="0E546200" w:rsidR="002B1EFC" w:rsidRPr="00354AAA" w:rsidRDefault="002B1EFC" w:rsidP="00354AAA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средства обучени</w:t>
      </w:r>
      <w:r w:rsidR="0043559D" w:rsidRPr="00354A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</w:p>
    <w:p w14:paraId="57575867" w14:textId="77777777" w:rsidR="002B1EFC" w:rsidRPr="00354AAA" w:rsidRDefault="002B1EFC" w:rsidP="00354AAA">
      <w:pPr>
        <w:numPr>
          <w:ilvl w:val="3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Мультимедийная установка</w:t>
      </w:r>
    </w:p>
    <w:p w14:paraId="11B01F8D" w14:textId="1D177A9D" w:rsidR="002B1EFC" w:rsidRDefault="002B1EFC" w:rsidP="00354AAA">
      <w:pPr>
        <w:numPr>
          <w:ilvl w:val="3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</w:t>
      </w:r>
    </w:p>
    <w:p w14:paraId="28C7A6BD" w14:textId="77777777" w:rsidR="00354AAA" w:rsidRPr="00354AAA" w:rsidRDefault="00354AAA" w:rsidP="00354AAA">
      <w:pPr>
        <w:numPr>
          <w:ilvl w:val="3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B72D81" w14:textId="77777777" w:rsidR="002B1EFC" w:rsidRPr="00354AAA" w:rsidRDefault="002B1EFC" w:rsidP="00354AAA">
      <w:pPr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Информационное обеспечение обучения.</w:t>
      </w:r>
    </w:p>
    <w:p w14:paraId="0A597A12" w14:textId="77777777" w:rsidR="002B1EFC" w:rsidRPr="00354AAA" w:rsidRDefault="002B1EFC" w:rsidP="00354AAA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рекомендованных учебных изданий, Интернет – ресурсов, дополнительной литературы.</w:t>
      </w:r>
    </w:p>
    <w:p w14:paraId="25ACAD9A" w14:textId="77777777" w:rsidR="002B1EFC" w:rsidRPr="00354AAA" w:rsidRDefault="002B1EFC" w:rsidP="00354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14:paraId="6C8CB519" w14:textId="2754CB41" w:rsidR="002B1EFC" w:rsidRPr="00354AAA" w:rsidRDefault="002B1EFC" w:rsidP="00354AAA">
      <w:pPr>
        <w:numPr>
          <w:ilvl w:val="0"/>
          <w:numId w:val="11"/>
        </w:numPr>
        <w:tabs>
          <w:tab w:val="num" w:pos="180"/>
        </w:tabs>
        <w:spacing w:after="0" w:line="240" w:lineRule="auto"/>
        <w:ind w:left="180" w:hanging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Городкова Ю.И. Латинский язык: Учебник. – Москва: </w:t>
      </w:r>
      <w:r w:rsidR="00701C69"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КНОРУС</w:t>
      </w: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 w:rsidR="00701C69"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 w:rsidR="00701C69"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>260</w:t>
      </w:r>
      <w:r w:rsidRPr="00354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</w:p>
    <w:p w14:paraId="5D5FD683" w14:textId="77777777" w:rsidR="00C40AF3" w:rsidRPr="00354AAA" w:rsidRDefault="00C40AF3" w:rsidP="00354AAA">
      <w:pPr>
        <w:rPr>
          <w:rFonts w:ascii="Times New Roman" w:hAnsi="Times New Roman" w:cs="Times New Roman"/>
          <w:b/>
          <w:sz w:val="24"/>
          <w:szCs w:val="24"/>
        </w:rPr>
      </w:pPr>
    </w:p>
    <w:p w14:paraId="05BC07DE" w14:textId="56405C76" w:rsidR="00C40AF3" w:rsidRPr="00354AAA" w:rsidRDefault="00C40AF3" w:rsidP="00354AAA">
      <w:pPr>
        <w:rPr>
          <w:rFonts w:ascii="Times New Roman" w:hAnsi="Times New Roman" w:cs="Times New Roman"/>
          <w:b/>
          <w:sz w:val="24"/>
          <w:szCs w:val="24"/>
        </w:rPr>
      </w:pPr>
      <w:r w:rsidRPr="00354AAA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14:paraId="1986799C" w14:textId="77777777" w:rsidR="00C40AF3" w:rsidRPr="00354AAA" w:rsidRDefault="00C40AF3" w:rsidP="00354AAA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4AAA">
        <w:rPr>
          <w:rFonts w:ascii="Times New Roman" w:hAnsi="Times New Roman" w:cs="Times New Roman"/>
          <w:sz w:val="24"/>
          <w:szCs w:val="24"/>
        </w:rPr>
        <w:t xml:space="preserve">Онлайн-словари «Мультиплекс» </w:t>
      </w:r>
      <w:hyperlink r:id="rId9" w:history="1">
        <w:r w:rsidRPr="00354AAA">
          <w:rPr>
            <w:rStyle w:val="aff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54AAA">
          <w:rPr>
            <w:rStyle w:val="aff7"/>
            <w:rFonts w:ascii="Times New Roman" w:hAnsi="Times New Roman" w:cs="Times New Roman"/>
            <w:sz w:val="24"/>
            <w:szCs w:val="24"/>
          </w:rPr>
          <w:t>://</w:t>
        </w:r>
        <w:r w:rsidRPr="00354AAA">
          <w:rPr>
            <w:rStyle w:val="aff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54AAA">
          <w:rPr>
            <w:rStyle w:val="aff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54AAA">
          <w:rPr>
            <w:rStyle w:val="aff7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354AAA">
          <w:rPr>
            <w:rStyle w:val="aff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54AAA">
          <w:rPr>
            <w:rStyle w:val="aff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354AAA">
        <w:rPr>
          <w:rFonts w:ascii="Times New Roman" w:hAnsi="Times New Roman" w:cs="Times New Roman"/>
          <w:sz w:val="24"/>
          <w:szCs w:val="24"/>
        </w:rPr>
        <w:t>.</w:t>
      </w:r>
      <w:r w:rsidRPr="00354AAA">
        <w:rPr>
          <w:rFonts w:ascii="Times New Roman" w:hAnsi="Times New Roman" w:cs="Times New Roman"/>
          <w:sz w:val="24"/>
          <w:szCs w:val="24"/>
          <w:lang w:val="en-US"/>
        </w:rPr>
        <w:t>window</w:t>
      </w:r>
      <w:r w:rsidRPr="00354AA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54AAA">
        <w:rPr>
          <w:rFonts w:ascii="Times New Roman" w:hAnsi="Times New Roman" w:cs="Times New Roman"/>
          <w:sz w:val="24"/>
          <w:szCs w:val="24"/>
          <w:lang w:val="en-US"/>
        </w:rPr>
        <w:t>katolog</w:t>
      </w:r>
      <w:proofErr w:type="spellEnd"/>
    </w:p>
    <w:p w14:paraId="56F424B8" w14:textId="77777777" w:rsidR="00C40AF3" w:rsidRPr="00354AAA" w:rsidRDefault="00C40AF3" w:rsidP="00354AAA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54AAA">
        <w:rPr>
          <w:rFonts w:ascii="Times New Roman" w:hAnsi="Times New Roman" w:cs="Times New Roman"/>
          <w:sz w:val="24"/>
          <w:szCs w:val="24"/>
        </w:rPr>
        <w:t>Католог</w:t>
      </w:r>
      <w:proofErr w:type="spellEnd"/>
      <w:r w:rsidRPr="00354AAA">
        <w:rPr>
          <w:rFonts w:ascii="Times New Roman" w:hAnsi="Times New Roman" w:cs="Times New Roman"/>
          <w:sz w:val="24"/>
          <w:szCs w:val="24"/>
        </w:rPr>
        <w:t xml:space="preserve"> информационной системы «Единое окно доступа к образовательным ресурсам» </w:t>
      </w:r>
      <w:hyperlink r:id="rId10" w:history="1">
        <w:r w:rsidRPr="00354AAA">
          <w:rPr>
            <w:rStyle w:val="aff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54AAA">
          <w:rPr>
            <w:rStyle w:val="aff7"/>
            <w:rFonts w:ascii="Times New Roman" w:hAnsi="Times New Roman" w:cs="Times New Roman"/>
            <w:sz w:val="24"/>
            <w:szCs w:val="24"/>
          </w:rPr>
          <w:t>://</w:t>
        </w:r>
        <w:r w:rsidRPr="00354AAA">
          <w:rPr>
            <w:rStyle w:val="aff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54AAA">
          <w:rPr>
            <w:rStyle w:val="aff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54AAA">
          <w:rPr>
            <w:rStyle w:val="aff7"/>
            <w:rFonts w:ascii="Times New Roman" w:hAnsi="Times New Roman" w:cs="Times New Roman"/>
            <w:sz w:val="24"/>
            <w:szCs w:val="24"/>
            <w:lang w:val="en-US"/>
          </w:rPr>
          <w:t>onlain</w:t>
        </w:r>
        <w:proofErr w:type="spellEnd"/>
        <w:r w:rsidRPr="00354AAA">
          <w:rPr>
            <w:rStyle w:val="aff7"/>
            <w:rFonts w:ascii="Times New Roman" w:hAnsi="Times New Roman" w:cs="Times New Roman"/>
            <w:sz w:val="24"/>
            <w:szCs w:val="24"/>
          </w:rPr>
          <w:t>/</w:t>
        </w:r>
        <w:r w:rsidRPr="00354AAA">
          <w:rPr>
            <w:rStyle w:val="aff7"/>
            <w:rFonts w:ascii="Times New Roman" w:hAnsi="Times New Roman" w:cs="Times New Roman"/>
            <w:sz w:val="24"/>
            <w:szCs w:val="24"/>
            <w:lang w:val="en-US"/>
          </w:rPr>
          <w:t>multiplex</w:t>
        </w:r>
        <w:r w:rsidRPr="00354AAA">
          <w:rPr>
            <w:rStyle w:val="aff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54AAA">
          <w:rPr>
            <w:rStyle w:val="aff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14:paraId="6F3198E2" w14:textId="77777777" w:rsidR="00C40AF3" w:rsidRPr="00354AAA" w:rsidRDefault="00C40AF3" w:rsidP="00354AAA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4AAA">
        <w:rPr>
          <w:rFonts w:ascii="Times New Roman" w:hAnsi="Times New Roman" w:cs="Times New Roman"/>
          <w:sz w:val="24"/>
          <w:szCs w:val="24"/>
        </w:rPr>
        <w:t xml:space="preserve">Википедия. Свободная энциклопедия. </w:t>
      </w:r>
      <w:r w:rsidRPr="00354AAA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354AAA">
        <w:rPr>
          <w:rFonts w:ascii="Times New Roman" w:hAnsi="Times New Roman" w:cs="Times New Roman"/>
          <w:sz w:val="24"/>
          <w:szCs w:val="24"/>
        </w:rPr>
        <w:t>://</w:t>
      </w:r>
      <w:r w:rsidRPr="00354AAA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354A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54AAA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354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4AAA">
        <w:rPr>
          <w:rFonts w:ascii="Times New Roman" w:hAnsi="Times New Roman" w:cs="Times New Roman"/>
          <w:sz w:val="24"/>
          <w:szCs w:val="24"/>
          <w:lang w:val="en-US"/>
        </w:rPr>
        <w:t>wikipedia</w:t>
      </w:r>
      <w:proofErr w:type="spellEnd"/>
      <w:r w:rsidRPr="00354AAA">
        <w:rPr>
          <w:rFonts w:ascii="Times New Roman" w:hAnsi="Times New Roman" w:cs="Times New Roman"/>
          <w:sz w:val="24"/>
          <w:szCs w:val="24"/>
        </w:rPr>
        <w:t xml:space="preserve">. </w:t>
      </w:r>
      <w:r w:rsidRPr="00354AAA">
        <w:rPr>
          <w:rFonts w:ascii="Times New Roman" w:hAnsi="Times New Roman" w:cs="Times New Roman"/>
          <w:sz w:val="24"/>
          <w:szCs w:val="24"/>
          <w:lang w:val="en-US"/>
        </w:rPr>
        <w:t>org</w:t>
      </w:r>
    </w:p>
    <w:p w14:paraId="3926A05E" w14:textId="77777777" w:rsidR="002B1EFC" w:rsidRPr="00354AAA" w:rsidRDefault="002B1EFC" w:rsidP="00354AAA">
      <w:pPr>
        <w:tabs>
          <w:tab w:val="num" w:pos="180"/>
        </w:tabs>
        <w:spacing w:after="0" w:line="240" w:lineRule="auto"/>
        <w:ind w:left="180" w:hanging="54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3527162" w14:textId="77777777" w:rsidR="002B1EFC" w:rsidRPr="00354AAA" w:rsidRDefault="002B1EFC" w:rsidP="00354AA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F982C1E" w14:textId="77777777" w:rsidR="002B1EFC" w:rsidRPr="00354AAA" w:rsidRDefault="002B1EFC" w:rsidP="00354AA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BE15BB5" w14:textId="77777777" w:rsidR="002B1EFC" w:rsidRPr="00354AAA" w:rsidRDefault="002B1EFC" w:rsidP="00354A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Информационные электронные ресурсы: </w:t>
      </w:r>
      <w:r w:rsidRPr="00354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справочники, словари, обучающие и </w:t>
      </w:r>
      <w:proofErr w:type="gramStart"/>
      <w:r w:rsidRPr="00354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контролирующие  программы</w:t>
      </w:r>
      <w:proofErr w:type="gramEnd"/>
      <w:r w:rsidRPr="00354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тесты для диагностики  уровня знаний.</w:t>
      </w:r>
    </w:p>
    <w:p w14:paraId="2F87FC4E" w14:textId="77777777" w:rsidR="002B1EFC" w:rsidRPr="00354AAA" w:rsidRDefault="002B1EFC" w:rsidP="00354AAA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5344A5" w14:textId="77777777" w:rsidR="00C40AF3" w:rsidRPr="00354AAA" w:rsidRDefault="00C40AF3" w:rsidP="00354AAA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6E9CD4F" w14:textId="77777777" w:rsidR="00C40AF3" w:rsidRDefault="00C40AF3" w:rsidP="002B1EFC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0C074F28" w14:textId="77777777" w:rsidR="00C40AF3" w:rsidRDefault="00C40AF3" w:rsidP="002B1EFC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0008FE40" w14:textId="7E27F920" w:rsidR="00C40AF3" w:rsidRDefault="00C40AF3" w:rsidP="002B1EFC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5E8D2DCB" w14:textId="6922B79C" w:rsidR="00354AAA" w:rsidRDefault="00354AAA" w:rsidP="002B1EFC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73EAC6F7" w14:textId="10DFF622" w:rsidR="00354AAA" w:rsidRDefault="00354AAA" w:rsidP="002B1EFC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7AF22853" w14:textId="3701FE46" w:rsidR="00354AAA" w:rsidRDefault="00354AAA" w:rsidP="002B1EFC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6284A2A9" w14:textId="1561286E" w:rsidR="00354AAA" w:rsidRDefault="00354AAA" w:rsidP="002B1EFC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4B58C12D" w14:textId="26F7C48D" w:rsidR="00354AAA" w:rsidRDefault="00354AAA" w:rsidP="002B1EFC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0A3C099A" w14:textId="3C490B26" w:rsidR="00354AAA" w:rsidRDefault="00354AAA" w:rsidP="002B1EFC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593D7F1B" w14:textId="77777777" w:rsidR="00354AAA" w:rsidRDefault="00354AAA" w:rsidP="002B1EFC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0EE7161A" w14:textId="60B95394" w:rsidR="002B1EFC" w:rsidRPr="00354AAA" w:rsidRDefault="00354AAA" w:rsidP="00354AA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54AA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>4.   КОНТРОЛЬ И ОЦЕНКА РЕЗУЛЬТАТОВ ОСВОЕНИЯ ДИСЦИПЛИНЫ.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5"/>
        <w:gridCol w:w="4042"/>
      </w:tblGrid>
      <w:tr w:rsidR="002B1EFC" w:rsidRPr="002B1EFC" w14:paraId="14C445C3" w14:textId="77777777" w:rsidTr="002B1EFC">
        <w:tc>
          <w:tcPr>
            <w:tcW w:w="5339" w:type="dxa"/>
            <w:vAlign w:val="center"/>
          </w:tcPr>
          <w:p w14:paraId="5247AE26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</w:t>
            </w:r>
          </w:p>
          <w:p w14:paraId="22F0C551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(освоенные умения, усвоенные знания).</w:t>
            </w:r>
          </w:p>
        </w:tc>
        <w:tc>
          <w:tcPr>
            <w:tcW w:w="4124" w:type="dxa"/>
            <w:vAlign w:val="center"/>
          </w:tcPr>
          <w:p w14:paraId="09CE8248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Формы, методы контроля и </w:t>
            </w:r>
          </w:p>
          <w:p w14:paraId="5268AD11" w14:textId="77777777" w:rsidR="002B1EFC" w:rsidRPr="002B1EFC" w:rsidRDefault="002B1EFC" w:rsidP="002B1E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оценки результатов обучения.</w:t>
            </w:r>
          </w:p>
        </w:tc>
      </w:tr>
      <w:tr w:rsidR="002B1EFC" w:rsidRPr="002B1EFC" w14:paraId="585DC8ED" w14:textId="77777777" w:rsidTr="002B1EFC">
        <w:tc>
          <w:tcPr>
            <w:tcW w:w="5339" w:type="dxa"/>
          </w:tcPr>
          <w:p w14:paraId="48B5027C" w14:textId="77777777" w:rsidR="002B1EFC" w:rsidRPr="002B1EFC" w:rsidRDefault="002B1EFC" w:rsidP="002B1EFC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правильно читать и писать на латинском языке медицинские (анатомические, клинические и фармацевтические) термины</w:t>
            </w:r>
          </w:p>
        </w:tc>
        <w:tc>
          <w:tcPr>
            <w:tcW w:w="4124" w:type="dxa"/>
          </w:tcPr>
          <w:p w14:paraId="632D352C" w14:textId="77777777" w:rsidR="002B1EFC" w:rsidRPr="002B1EFC" w:rsidRDefault="002B1EFC" w:rsidP="002B1EFC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блиц-опрос, контроль навыков чтения и письма, тестирование, терминологический диктант, контроль выполнения упражнений, контроль результатов внеаудиторной самостоятельной работы</w:t>
            </w:r>
          </w:p>
        </w:tc>
      </w:tr>
      <w:tr w:rsidR="002B1EFC" w:rsidRPr="002B1EFC" w14:paraId="588FFD89" w14:textId="77777777" w:rsidTr="002B1EFC">
        <w:tc>
          <w:tcPr>
            <w:tcW w:w="5339" w:type="dxa"/>
          </w:tcPr>
          <w:p w14:paraId="20F2142D" w14:textId="77777777" w:rsidR="002B1EFC" w:rsidRPr="002B1EFC" w:rsidRDefault="002B1EFC" w:rsidP="002B1EFC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читать и переводить рецепты, оформлять их по заданному нормативному образцу.</w:t>
            </w:r>
          </w:p>
        </w:tc>
        <w:tc>
          <w:tcPr>
            <w:tcW w:w="4124" w:type="dxa"/>
          </w:tcPr>
          <w:p w14:paraId="01FCC14B" w14:textId="77777777" w:rsidR="002B1EFC" w:rsidRPr="002B1EFC" w:rsidRDefault="002B1EFC" w:rsidP="002B1EFC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B1EFC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тестирование, выполнение контрольных заданий</w:t>
            </w:r>
            <w:proofErr w:type="gramStart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 упражнений</w:t>
            </w:r>
            <w:proofErr w:type="gramEnd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 чтению, переводу и оформлению рецептов</w:t>
            </w:r>
          </w:p>
        </w:tc>
      </w:tr>
      <w:tr w:rsidR="002B1EFC" w:rsidRPr="002B1EFC" w14:paraId="523FD4B6" w14:textId="77777777" w:rsidTr="002B1EFC">
        <w:tc>
          <w:tcPr>
            <w:tcW w:w="5339" w:type="dxa"/>
          </w:tcPr>
          <w:p w14:paraId="26FE5FD1" w14:textId="77777777" w:rsidR="002B1EFC" w:rsidRPr="002B1EFC" w:rsidRDefault="002B1EFC" w:rsidP="002B1EFC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на латинском языке наименования химических соединений (оксидов, солей, кислот).</w:t>
            </w:r>
          </w:p>
        </w:tc>
        <w:tc>
          <w:tcPr>
            <w:tcW w:w="4124" w:type="dxa"/>
          </w:tcPr>
          <w:p w14:paraId="07AEA6C0" w14:textId="77777777" w:rsidR="002B1EFC" w:rsidRPr="002B1EFC" w:rsidRDefault="002B1EFC" w:rsidP="002B1EFC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блиц-опрос, контроль навыков чтения и письма, тестирование, терминологический диктант, контроль выполнения упражнений, контроль результатов внеаудиторной самостоятельной работы</w:t>
            </w:r>
          </w:p>
        </w:tc>
      </w:tr>
      <w:tr w:rsidR="002B1EFC" w:rsidRPr="002B1EFC" w14:paraId="0387D44F" w14:textId="77777777" w:rsidTr="002B1EFC">
        <w:tc>
          <w:tcPr>
            <w:tcW w:w="5339" w:type="dxa"/>
          </w:tcPr>
          <w:p w14:paraId="75D03676" w14:textId="77777777" w:rsidR="002B1EFC" w:rsidRPr="002B1EFC" w:rsidRDefault="002B1EFC" w:rsidP="002B1EFC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выделять в терминах частотные отрезки для пользования информацией о химическом составе, </w:t>
            </w:r>
            <w:proofErr w:type="gramStart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фармакологической  характеристике</w:t>
            </w:r>
            <w:proofErr w:type="gramEnd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терапевтической эффективности лекарственного средства.</w:t>
            </w:r>
          </w:p>
        </w:tc>
        <w:tc>
          <w:tcPr>
            <w:tcW w:w="4124" w:type="dxa"/>
          </w:tcPr>
          <w:p w14:paraId="4FC63FBB" w14:textId="77777777" w:rsidR="002B1EFC" w:rsidRPr="002B1EFC" w:rsidRDefault="002B1EFC" w:rsidP="002B1EFC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тестирование, контроль лексического минимума, </w:t>
            </w:r>
            <w:proofErr w:type="gramStart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 выполнения</w:t>
            </w:r>
            <w:proofErr w:type="gramEnd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упражнений, контроль результатов внеаудиторной самостоятельной работы, контрольная работа, выполнение индивидуальных проектных заданий</w:t>
            </w:r>
          </w:p>
        </w:tc>
      </w:tr>
      <w:tr w:rsidR="002B1EFC" w:rsidRPr="002B1EFC" w14:paraId="4CF208EA" w14:textId="77777777" w:rsidTr="002B1EFC">
        <w:tc>
          <w:tcPr>
            <w:tcW w:w="5339" w:type="dxa"/>
          </w:tcPr>
          <w:p w14:paraId="0CE89958" w14:textId="77777777" w:rsidR="002B1EFC" w:rsidRPr="002B1EFC" w:rsidRDefault="002B1EFC" w:rsidP="002B1EFC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элементы латинской грамматики и способов словообразования.</w:t>
            </w:r>
          </w:p>
        </w:tc>
        <w:tc>
          <w:tcPr>
            <w:tcW w:w="4124" w:type="dxa"/>
          </w:tcPr>
          <w:p w14:paraId="524F72C0" w14:textId="77777777" w:rsidR="002B1EFC" w:rsidRPr="002B1EFC" w:rsidRDefault="002B1EFC" w:rsidP="002B1EFC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тестирование, контроль лексического минимума, </w:t>
            </w:r>
            <w:proofErr w:type="gramStart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 выполнения</w:t>
            </w:r>
            <w:proofErr w:type="gramEnd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упражнений, контроль результатов внеаудиторной самостоятельной работы, контрольная работа, выполнение индивидуальных проектных заданий</w:t>
            </w:r>
          </w:p>
        </w:tc>
      </w:tr>
      <w:tr w:rsidR="002B1EFC" w:rsidRPr="002B1EFC" w14:paraId="3E8251A8" w14:textId="77777777" w:rsidTr="002B1EFC">
        <w:tc>
          <w:tcPr>
            <w:tcW w:w="5339" w:type="dxa"/>
          </w:tcPr>
          <w:p w14:paraId="7C4CD8B0" w14:textId="77777777" w:rsidR="002B1EFC" w:rsidRPr="002B1EFC" w:rsidRDefault="002B1EFC" w:rsidP="002B1EFC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понятие "частотный отрезок". </w:t>
            </w:r>
          </w:p>
          <w:p w14:paraId="2B21D66B" w14:textId="77777777" w:rsidR="002B1EFC" w:rsidRPr="002B1EFC" w:rsidRDefault="002B1EFC" w:rsidP="002B1EFC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частотные отрезки, наиболее часто употребляемых в названиях лекарственных веществ и препаратов.</w:t>
            </w:r>
          </w:p>
        </w:tc>
        <w:tc>
          <w:tcPr>
            <w:tcW w:w="4124" w:type="dxa"/>
          </w:tcPr>
          <w:p w14:paraId="4C2B91B9" w14:textId="77777777" w:rsidR="002B1EFC" w:rsidRPr="002B1EFC" w:rsidRDefault="002B1EFC" w:rsidP="002B1EFC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тестирование, контроль лексического минимума, </w:t>
            </w:r>
            <w:proofErr w:type="gramStart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 выполнения</w:t>
            </w:r>
            <w:proofErr w:type="gramEnd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упражнений, контроль результатов внеаудиторной самостоятельной работы, контрольная работа, выполнение индивидуальных проектных заданий</w:t>
            </w:r>
          </w:p>
        </w:tc>
      </w:tr>
      <w:tr w:rsidR="002B1EFC" w:rsidRPr="002B1EFC" w14:paraId="31B37B7C" w14:textId="77777777" w:rsidTr="002B1EFC">
        <w:tc>
          <w:tcPr>
            <w:tcW w:w="5339" w:type="dxa"/>
          </w:tcPr>
          <w:p w14:paraId="28835FA4" w14:textId="77777777" w:rsidR="002B1EFC" w:rsidRPr="002B1EFC" w:rsidRDefault="002B1EFC" w:rsidP="002B1EFC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Знать основные правила построения грамматической и графической структуры латинской части рецепта.</w:t>
            </w:r>
          </w:p>
        </w:tc>
        <w:tc>
          <w:tcPr>
            <w:tcW w:w="4124" w:type="dxa"/>
          </w:tcPr>
          <w:p w14:paraId="52F8E69A" w14:textId="77777777" w:rsidR="002B1EFC" w:rsidRPr="002B1EFC" w:rsidRDefault="002B1EFC" w:rsidP="002B1EFC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тестирование, контроль лексического минимума, </w:t>
            </w:r>
            <w:proofErr w:type="gramStart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 выполнения</w:t>
            </w:r>
            <w:proofErr w:type="gramEnd"/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упражнений, контроль результатов внеаудиторной самостоятельной работы, контрольная работа, выполнение индивидуальных проектных заданий</w:t>
            </w:r>
          </w:p>
        </w:tc>
      </w:tr>
      <w:tr w:rsidR="002B1EFC" w:rsidRPr="002B1EFC" w14:paraId="6CDD6DB6" w14:textId="77777777" w:rsidTr="002B1EFC">
        <w:tc>
          <w:tcPr>
            <w:tcW w:w="5339" w:type="dxa"/>
          </w:tcPr>
          <w:p w14:paraId="4D952035" w14:textId="77777777" w:rsidR="002B1EFC" w:rsidRPr="002B1EFC" w:rsidRDefault="002B1EFC" w:rsidP="002B1EFC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700 лексических единиц и основных рецептурных сокращений.</w:t>
            </w:r>
          </w:p>
        </w:tc>
        <w:tc>
          <w:tcPr>
            <w:tcW w:w="4124" w:type="dxa"/>
          </w:tcPr>
          <w:p w14:paraId="6D017B20" w14:textId="77777777" w:rsidR="002B1EFC" w:rsidRPr="002B1EFC" w:rsidRDefault="002B1EFC" w:rsidP="002B1EFC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тестирование, контроль лексического минимума, терминологический диктант/блиц-опрос,</w:t>
            </w:r>
            <w:r w:rsidRPr="002B1EF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результатов внеаудиторной самостоятельной работы (докладов, эссе, промежуточных и итоговых результатов проекта)</w:t>
            </w:r>
          </w:p>
        </w:tc>
      </w:tr>
      <w:tr w:rsidR="002B1EFC" w:rsidRPr="002B1EFC" w14:paraId="6A0A4E20" w14:textId="77777777" w:rsidTr="002B1EFC">
        <w:tc>
          <w:tcPr>
            <w:tcW w:w="5339" w:type="dxa"/>
          </w:tcPr>
          <w:p w14:paraId="05C6DF53" w14:textId="77777777" w:rsidR="002B1EFC" w:rsidRPr="002B1EFC" w:rsidRDefault="002B1EFC" w:rsidP="002B1EFC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глоссарий по специальности.</w:t>
            </w:r>
          </w:p>
        </w:tc>
        <w:tc>
          <w:tcPr>
            <w:tcW w:w="4124" w:type="dxa"/>
          </w:tcPr>
          <w:p w14:paraId="39721E89" w14:textId="77777777" w:rsidR="002B1EFC" w:rsidRPr="002B1EFC" w:rsidRDefault="002B1EFC" w:rsidP="002B1EFC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тестирование, контроль лексического минимума, терминологический диктант/блиц-опрос,</w:t>
            </w:r>
            <w:r w:rsidRPr="002B1EF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B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результатов внеаудиторной самостоятельной работы (докладов, эссе, промежуточных и итоговых результатов проекта)</w:t>
            </w:r>
          </w:p>
        </w:tc>
      </w:tr>
    </w:tbl>
    <w:p w14:paraId="28641218" w14:textId="77777777" w:rsidR="002B1EFC" w:rsidRPr="002B1EFC" w:rsidRDefault="002B1EFC" w:rsidP="002B1EFC">
      <w:pPr>
        <w:widowControl w:val="0"/>
        <w:tabs>
          <w:tab w:val="left" w:pos="408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216EED9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D5C349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1BA28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04CFB5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A1234E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D424EE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97DC7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7B016E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F2A40A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8BED9F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27CC5F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D829A9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C3075F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FE8C39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562FD7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76095F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52592D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34011F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1BB9C8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B31E5A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A01D5D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935B3E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954B15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6E2957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34B7BC" w14:textId="77777777" w:rsidR="002B1EFC" w:rsidRPr="002B1EFC" w:rsidRDefault="002B1EFC" w:rsidP="002B1E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Вопросы для подготовки к дифференцированному зачету </w:t>
      </w:r>
      <w:proofErr w:type="gramStart"/>
      <w:r w:rsidRPr="002B1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 дисциплине</w:t>
      </w:r>
      <w:proofErr w:type="gramEnd"/>
    </w:p>
    <w:p w14:paraId="06798BEE" w14:textId="77777777" w:rsidR="002B1EFC" w:rsidRPr="002B1EFC" w:rsidRDefault="002B1EFC" w:rsidP="002B1E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«Основы латинского языка с медицинской </w:t>
      </w:r>
      <w:proofErr w:type="spellStart"/>
      <w:r w:rsidRPr="002B1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терминонологией</w:t>
      </w:r>
      <w:proofErr w:type="spellEnd"/>
      <w:r w:rsidRPr="002B1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7FF9DAC3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Сколько в латинском языке гласных?</w:t>
      </w:r>
    </w:p>
    <w:p w14:paraId="2F4A589C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2. Что называется дифтонгом? Как они произносятся?</w:t>
      </w:r>
    </w:p>
    <w:p w14:paraId="5236368E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Назовите сочетания согласных. Как они произносятся?</w:t>
      </w:r>
    </w:p>
    <w:p w14:paraId="04D7D648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 каких случаях </w:t>
      </w:r>
      <w:r w:rsidRPr="002B1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произносится как русское ц? В каких случаях-как русское </w:t>
      </w:r>
      <w:r w:rsidRPr="002B1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674442D3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В каких случаях </w:t>
      </w:r>
      <w:r w:rsidRPr="002B1EF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</w:t>
      </w:r>
      <w:r w:rsidRPr="002B1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произносится как русское </w:t>
      </w:r>
      <w:r w:rsidRPr="002B1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з?</w:t>
      </w:r>
    </w:p>
    <w:p w14:paraId="40C47B1C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Объясните правила постановки ударения.</w:t>
      </w:r>
    </w:p>
    <w:p w14:paraId="4CB3AE93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B1EF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определить спряжение глагола?</w:t>
      </w:r>
    </w:p>
    <w:p w14:paraId="243D093B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 выделить основу в глаголах 1, 2, 4 спряжений?</w:t>
      </w:r>
    </w:p>
    <w:p w14:paraId="5497EF61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9. Как выделить основу в глаголах 3 спряжения?</w:t>
      </w:r>
    </w:p>
    <w:p w14:paraId="63C738FF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Как образовывать повелительное наклонение во 2-м лице единственного и множественного числа?</w:t>
      </w:r>
    </w:p>
    <w:p w14:paraId="6CE289E4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Каковы личные окончания глаголов в 3-м лице единственного и множественного числа </w:t>
      </w:r>
    </w:p>
    <w:p w14:paraId="49D0E850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действительном залоге?</w:t>
      </w:r>
    </w:p>
    <w:p w14:paraId="6E6D21E5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12. Каковы личные окончания глаголов в 3-м лице единственного и множественного числа</w:t>
      </w:r>
    </w:p>
    <w:p w14:paraId="6BBA506A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страдательном залоге?</w:t>
      </w:r>
    </w:p>
    <w:p w14:paraId="65ABE705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Как происходит спряжение глаголов в 3-м лице единственного множественного числа </w:t>
      </w:r>
    </w:p>
    <w:p w14:paraId="0ECA960B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изъявительного наклонения?</w:t>
      </w:r>
    </w:p>
    <w:p w14:paraId="0CEAD4B4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14. Где и в каких значениях употребляется сослагательное наклонение в рецепте?</w:t>
      </w:r>
    </w:p>
    <w:p w14:paraId="27EEB36A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15. Как образуется сослагательное наклонение?</w:t>
      </w:r>
    </w:p>
    <w:p w14:paraId="0B65C1ED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16. Сколько в латинском языке склонений? Как определить склонение?</w:t>
      </w:r>
    </w:p>
    <w:p w14:paraId="59CD6176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17. Что такое словарная форма существительных? Как определить основу существительных?</w:t>
      </w:r>
    </w:p>
    <w:p w14:paraId="3720C6D5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18. Что является признаком 1,2,3,4,5 склонений существительных?</w:t>
      </w:r>
    </w:p>
    <w:p w14:paraId="7F78A07B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19. Как определить род существительного?</w:t>
      </w:r>
    </w:p>
    <w:p w14:paraId="51B19D59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20. Основной признак существительных 1 склонения, их род, словарная форма.</w:t>
      </w:r>
    </w:p>
    <w:p w14:paraId="25EE332E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21. Несогласованное определение. Какова его роль в образовании фармацевтических терминов?</w:t>
      </w:r>
    </w:p>
    <w:p w14:paraId="3E2E2901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22. Назовите существительные греческого происхождения на –е.</w:t>
      </w:r>
    </w:p>
    <w:p w14:paraId="0BE7D52C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23. Какой основной признак существительных 2 склонения? Определение рода по окончанию именительного падежа единственного числа.</w:t>
      </w:r>
    </w:p>
    <w:p w14:paraId="57E9A93D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24. Назовите падежные окончания существительных 2-го склонения.</w:t>
      </w:r>
    </w:p>
    <w:p w14:paraId="3A0E621A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25. Основной признак существительных 3 склонения. Словарная форма. Определение основы.</w:t>
      </w:r>
    </w:p>
    <w:p w14:paraId="54D64A39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26. Понятие о равносложных и неравносложных существительных 3 склонения. Падежные окончания, употребляемые в фармацевтической терминологии.</w:t>
      </w:r>
    </w:p>
    <w:p w14:paraId="3BEA5130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27. Как определить существительные мужского рода 3 склонения?</w:t>
      </w:r>
    </w:p>
    <w:p w14:paraId="2739682B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28. Как определить существительные женского рода 3 склонения?</w:t>
      </w:r>
    </w:p>
    <w:p w14:paraId="605E0945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Как определить существительные среднего рода 3 склонения? </w:t>
      </w:r>
    </w:p>
    <w:p w14:paraId="12967921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30. Основной признак существительных 4 склонения. Словарная форма. Падежные окончания, употребляемые в фармацевтической терминологии.</w:t>
      </w:r>
    </w:p>
    <w:p w14:paraId="31B1B165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31. Основной признак существительных 5 склонения. Словарная форма. Падежные окончания, употребляемые в фармацевтической терминологии.</w:t>
      </w:r>
    </w:p>
    <w:p w14:paraId="08EF3155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32. Как выписываются прилагательное в словаре?</w:t>
      </w:r>
    </w:p>
    <w:p w14:paraId="5B4441D9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33.  Прилагательные 1 группы </w:t>
      </w:r>
      <w:proofErr w:type="gramStart"/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( 1</w:t>
      </w:r>
      <w:proofErr w:type="gramEnd"/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 склонений ). Какую словарную форму имеют прилагательные первой группы?</w:t>
      </w:r>
    </w:p>
    <w:p w14:paraId="649F15F8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34. Прилагательные 2 группы – прилагательные 3 склонения. Какую словарную форму имеют прилагательные второй группы?</w:t>
      </w:r>
    </w:p>
    <w:p w14:paraId="461AB9C3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35. Согласование прилагательных с существительными в роде, числе и падеже.</w:t>
      </w:r>
    </w:p>
    <w:p w14:paraId="0A55528C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36. Как образуется сравнительная степень прилагательных?</w:t>
      </w:r>
    </w:p>
    <w:p w14:paraId="064C7D22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37. Как образуется превосходная степень прилагательных?</w:t>
      </w:r>
    </w:p>
    <w:p w14:paraId="3F6944A3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38. Как склоняются прилагательные в сравнительной степени?</w:t>
      </w:r>
    </w:p>
    <w:p w14:paraId="447AFF66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39. Как склоняются прилагательные в превосходной степени?</w:t>
      </w:r>
    </w:p>
    <w:p w14:paraId="3DA4D242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40. Латинские и греческие числительные, используемые в качестве приставок в медицинских терминах.</w:t>
      </w:r>
    </w:p>
    <w:p w14:paraId="7722FE85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41. Предлоги, союзы, употребляемые в фармацевтической терминологии.</w:t>
      </w:r>
    </w:p>
    <w:p w14:paraId="148B3EA3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42. Химическая номенклатура. Названия кислот.</w:t>
      </w:r>
    </w:p>
    <w:p w14:paraId="3CEEB2AE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43. Химическая номенклатура. Международный способ образования латинских названий оксидов и солей.</w:t>
      </w:r>
    </w:p>
    <w:p w14:paraId="2C499148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44. Что такое частотные отрезки, употребляемые в наименованиях лекарственных средств?</w:t>
      </w:r>
    </w:p>
    <w:p w14:paraId="1D57495B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45. Какие частотные отрезки, вы можете назвать?</w:t>
      </w:r>
    </w:p>
    <w:p w14:paraId="38A5E580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46. Можете ли вы назвать на латинском языке все известные вам названия лекарственных форм?</w:t>
      </w:r>
    </w:p>
    <w:p w14:paraId="4F62373E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47. Рецепт. Его структура и форма согласно действующему приказу МЗ РФ.</w:t>
      </w:r>
    </w:p>
    <w:p w14:paraId="05EE13E7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48. Латинская часть </w:t>
      </w:r>
      <w:proofErr w:type="gramStart"/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рецепта ,</w:t>
      </w:r>
      <w:proofErr w:type="gramEnd"/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правила </w:t>
      </w:r>
      <w:proofErr w:type="spellStart"/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построеня</w:t>
      </w:r>
      <w:proofErr w:type="spellEnd"/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грамматической и графической структуры.</w:t>
      </w:r>
    </w:p>
    <w:p w14:paraId="197E383F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49. Какие основные рецептурные сокращения вы знаете?</w:t>
      </w:r>
    </w:p>
    <w:p w14:paraId="1A408CA0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50. Можете ли вы без подготовки сказать на латинском языке:</w:t>
      </w:r>
    </w:p>
    <w:p w14:paraId="395F9165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1)  смешай, чтобы образовался порошок;</w:t>
      </w:r>
    </w:p>
    <w:p w14:paraId="22599D2B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2)  возьми пилюльной массы сколько потребуется;</w:t>
      </w:r>
    </w:p>
    <w:p w14:paraId="62EF4D6A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3)  выдать такие дозы числом?</w:t>
      </w:r>
    </w:p>
    <w:p w14:paraId="1179D0B3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51. Можете ли вы устно просклонять словосочетания: белый порошок, спирт этиловый, сухой экстракт?</w:t>
      </w:r>
    </w:p>
    <w:p w14:paraId="094819CE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52. Можете ли вы без подготовки сказать на латинском языке:</w:t>
      </w:r>
    </w:p>
    <w:p w14:paraId="2E129ED9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1) выдать в ампулах;</w:t>
      </w:r>
    </w:p>
    <w:p w14:paraId="1B64A85A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2) выдать в таблетках?</w:t>
      </w:r>
    </w:p>
    <w:p w14:paraId="7F9B3D0A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53. Какие значения в терминологии имеют греческие приставки: </w:t>
      </w:r>
      <w:r w:rsidRPr="002B1E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</w:t>
      </w: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-, </w:t>
      </w:r>
      <w:proofErr w:type="spellStart"/>
      <w:r w:rsidRPr="002B1E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dys</w:t>
      </w:r>
      <w:proofErr w:type="spellEnd"/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-, </w:t>
      </w:r>
      <w:r w:rsidRPr="002B1E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hyper</w:t>
      </w: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-, </w:t>
      </w:r>
      <w:r w:rsidRPr="002B1E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hypo</w:t>
      </w: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-?</w:t>
      </w:r>
    </w:p>
    <w:p w14:paraId="01819941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>54. Можете ли вы без подготовки сказать на латинском языке: раствор новокаина; порошок анальгин; настойка валериан; настой листьев; отвар цветков?</w:t>
      </w:r>
    </w:p>
    <w:p w14:paraId="63E10663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BEF183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4402F6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325F13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762F39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FE76F3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260891" w14:textId="77777777" w:rsidR="002B1EFC" w:rsidRPr="002B1EFC" w:rsidRDefault="002B1EFC" w:rsidP="002B1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2376AC" w14:textId="77777777" w:rsidR="002B1EFC" w:rsidRPr="002B1EFC" w:rsidRDefault="002B1EFC" w:rsidP="002B1EFC">
      <w:pPr>
        <w:spacing w:after="12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</w:p>
    <w:p w14:paraId="738C6FB6" w14:textId="77777777" w:rsidR="002B1EFC" w:rsidRPr="002B1EFC" w:rsidRDefault="002B1EFC" w:rsidP="002B1E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</w:p>
    <w:p w14:paraId="2203CC3B" w14:textId="77777777" w:rsidR="006F18A7" w:rsidRDefault="006F18A7"/>
    <w:sectPr w:rsidR="006F18A7" w:rsidSect="002B1EFC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F81DC" w14:textId="77777777" w:rsidR="00C071E6" w:rsidRDefault="00C071E6">
      <w:pPr>
        <w:spacing w:after="0" w:line="240" w:lineRule="auto"/>
      </w:pPr>
      <w:r>
        <w:separator/>
      </w:r>
    </w:p>
  </w:endnote>
  <w:endnote w:type="continuationSeparator" w:id="0">
    <w:p w14:paraId="2AADC422" w14:textId="77777777" w:rsidR="00C071E6" w:rsidRDefault="00C07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8897C" w14:textId="77777777" w:rsidR="006E07CA" w:rsidRDefault="006E07CA" w:rsidP="002B1EFC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508F371B" w14:textId="77777777" w:rsidR="006E07CA" w:rsidRDefault="006E07CA" w:rsidP="002B1EFC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3AA66" w14:textId="77777777" w:rsidR="006E07CA" w:rsidRDefault="006E07CA" w:rsidP="002B1EFC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19</w:t>
    </w:r>
    <w:r>
      <w:rPr>
        <w:rStyle w:val="af3"/>
      </w:rPr>
      <w:fldChar w:fldCharType="end"/>
    </w:r>
  </w:p>
  <w:p w14:paraId="3F6D0FC1" w14:textId="77777777" w:rsidR="006E07CA" w:rsidRDefault="006E07CA" w:rsidP="002B1EFC">
    <w:pPr>
      <w:pStyle w:val="af1"/>
      <w:ind w:right="360"/>
    </w:pPr>
  </w:p>
  <w:p w14:paraId="56022CF6" w14:textId="77777777" w:rsidR="006E07CA" w:rsidRDefault="006E07CA" w:rsidP="002B1EFC">
    <w:pPr>
      <w:pStyle w:val="af1"/>
      <w:ind w:right="360"/>
    </w:pPr>
  </w:p>
  <w:p w14:paraId="2C83CF02" w14:textId="77777777" w:rsidR="006E07CA" w:rsidRDefault="006E07CA" w:rsidP="002B1EFC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F483E" w14:textId="77777777" w:rsidR="00C071E6" w:rsidRDefault="00C071E6">
      <w:pPr>
        <w:spacing w:after="0" w:line="240" w:lineRule="auto"/>
      </w:pPr>
      <w:r>
        <w:separator/>
      </w:r>
    </w:p>
  </w:footnote>
  <w:footnote w:type="continuationSeparator" w:id="0">
    <w:p w14:paraId="287148C4" w14:textId="77777777" w:rsidR="00C071E6" w:rsidRDefault="00C07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6810A" w14:textId="77777777" w:rsidR="006E07CA" w:rsidRDefault="006E07CA">
    <w:pPr>
      <w:pStyle w:val="af4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27B15A70" w14:textId="77777777" w:rsidR="006E07CA" w:rsidRDefault="006E07CA">
    <w:pPr>
      <w:pStyle w:val="af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01245" w14:textId="77777777" w:rsidR="006E07CA" w:rsidRDefault="006E07CA">
    <w:pPr>
      <w:pStyle w:val="af4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19</w:t>
    </w:r>
    <w:r>
      <w:rPr>
        <w:rStyle w:val="af3"/>
      </w:rPr>
      <w:fldChar w:fldCharType="end"/>
    </w:r>
  </w:p>
  <w:p w14:paraId="3E499F2F" w14:textId="77777777" w:rsidR="006E07CA" w:rsidRDefault="006E07CA">
    <w:pPr>
      <w:pStyle w:val="af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9AF8C46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BA20320"/>
    <w:multiLevelType w:val="multilevel"/>
    <w:tmpl w:val="2648F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" w15:restartNumberingAfterBreak="0">
    <w:nsid w:val="0E371190"/>
    <w:multiLevelType w:val="multilevel"/>
    <w:tmpl w:val="CEB8DDC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4082321"/>
    <w:multiLevelType w:val="multilevel"/>
    <w:tmpl w:val="D5048A7C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78E48F7"/>
    <w:multiLevelType w:val="hybridMultilevel"/>
    <w:tmpl w:val="FDEA7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C719C"/>
    <w:multiLevelType w:val="multilevel"/>
    <w:tmpl w:val="759E9752"/>
    <w:lvl w:ilvl="0">
      <w:start w:val="2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4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6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0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2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6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85" w:hanging="180"/>
      </w:pPr>
      <w:rPr>
        <w:rFonts w:hint="default"/>
      </w:rPr>
    </w:lvl>
  </w:abstractNum>
  <w:abstractNum w:abstractNumId="8" w15:restartNumberingAfterBreak="0">
    <w:nsid w:val="46FC70D2"/>
    <w:multiLevelType w:val="multilevel"/>
    <w:tmpl w:val="904078CA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845"/>
        </w:tabs>
        <w:ind w:left="1845" w:hanging="40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9" w15:restartNumberingAfterBreak="0">
    <w:nsid w:val="56914189"/>
    <w:multiLevelType w:val="multilevel"/>
    <w:tmpl w:val="F55694F2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845"/>
        </w:tabs>
        <w:ind w:left="1845" w:hanging="40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0" w15:restartNumberingAfterBreak="0">
    <w:nsid w:val="72D7765F"/>
    <w:multiLevelType w:val="multilevel"/>
    <w:tmpl w:val="E0269A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759766C6"/>
    <w:multiLevelType w:val="hybridMultilevel"/>
    <w:tmpl w:val="293EB4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10"/>
  </w:num>
  <w:num w:numId="6">
    <w:abstractNumId w:val="7"/>
  </w:num>
  <w:num w:numId="7">
    <w:abstractNumId w:val="8"/>
  </w:num>
  <w:num w:numId="8">
    <w:abstractNumId w:val="4"/>
  </w:num>
  <w:num w:numId="9">
    <w:abstractNumId w:val="9"/>
  </w:num>
  <w:num w:numId="10">
    <w:abstractNumId w:val="6"/>
  </w:num>
  <w:num w:numId="11">
    <w:abstractNumId w:val="11"/>
  </w:num>
  <w:num w:numId="1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93"/>
    <w:rsid w:val="00110B89"/>
    <w:rsid w:val="002242D9"/>
    <w:rsid w:val="002B1EFC"/>
    <w:rsid w:val="00354AAA"/>
    <w:rsid w:val="0043559D"/>
    <w:rsid w:val="00560021"/>
    <w:rsid w:val="00681364"/>
    <w:rsid w:val="006E07CA"/>
    <w:rsid w:val="006F18A7"/>
    <w:rsid w:val="00701C69"/>
    <w:rsid w:val="007D15AC"/>
    <w:rsid w:val="00835AFA"/>
    <w:rsid w:val="0084033E"/>
    <w:rsid w:val="00892536"/>
    <w:rsid w:val="0090038B"/>
    <w:rsid w:val="00973E2B"/>
    <w:rsid w:val="00A35365"/>
    <w:rsid w:val="00AA7FB8"/>
    <w:rsid w:val="00AE30EF"/>
    <w:rsid w:val="00AF003E"/>
    <w:rsid w:val="00BA3601"/>
    <w:rsid w:val="00BD2C5C"/>
    <w:rsid w:val="00BE5C93"/>
    <w:rsid w:val="00C071E6"/>
    <w:rsid w:val="00C40AF3"/>
    <w:rsid w:val="00D20748"/>
    <w:rsid w:val="00DB60BE"/>
    <w:rsid w:val="00F8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5EC6C"/>
  <w15:chartTrackingRefBased/>
  <w15:docId w15:val="{852596C7-38CA-413F-A083-C675E120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qFormat/>
    <w:rsid w:val="002B1EF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B1EF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2B1EF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2B1EF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2B1E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B1EF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2B1EF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2B1E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2">
    <w:name w:val="Нет списка1"/>
    <w:next w:val="a3"/>
    <w:semiHidden/>
    <w:rsid w:val="002B1EFC"/>
  </w:style>
  <w:style w:type="paragraph" w:styleId="a4">
    <w:name w:val="Normal (Web)"/>
    <w:basedOn w:val="a0"/>
    <w:rsid w:val="002B1E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0"/>
    <w:rsid w:val="002B1EF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rsid w:val="002B1EF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2B1E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2B1EFC"/>
    <w:rPr>
      <w:b/>
      <w:bCs/>
    </w:rPr>
  </w:style>
  <w:style w:type="paragraph" w:styleId="a6">
    <w:name w:val="footnote text"/>
    <w:basedOn w:val="a0"/>
    <w:link w:val="a7"/>
    <w:semiHidden/>
    <w:rsid w:val="002B1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2B1E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0"/>
    <w:link w:val="a9"/>
    <w:semiHidden/>
    <w:rsid w:val="002B1EF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1"/>
    <w:link w:val="a8"/>
    <w:semiHidden/>
    <w:rsid w:val="002B1EFC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0"/>
    <w:link w:val="25"/>
    <w:rsid w:val="002B1EF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1"/>
    <w:link w:val="24"/>
    <w:rsid w:val="002B1E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rsid w:val="002B1EF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1"/>
    <w:link w:val="aa"/>
    <w:rsid w:val="002B1E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annotation text"/>
    <w:basedOn w:val="a0"/>
    <w:link w:val="ad"/>
    <w:semiHidden/>
    <w:rsid w:val="002B1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1"/>
    <w:link w:val="ac"/>
    <w:semiHidden/>
    <w:rsid w:val="002B1E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rsid w:val="002B1EFC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2B1E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0">
    <w:name w:val="Table Grid"/>
    <w:basedOn w:val="a2"/>
    <w:uiPriority w:val="59"/>
    <w:rsid w:val="002B1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 Знак"/>
    <w:basedOn w:val="a0"/>
    <w:rsid w:val="002B1EFC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32">
    <w:name w:val="Body Text 3"/>
    <w:basedOn w:val="a0"/>
    <w:rsid w:val="002B1EF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1"/>
    <w:uiPriority w:val="99"/>
    <w:semiHidden/>
    <w:rsid w:val="002B1EFC"/>
    <w:rPr>
      <w:sz w:val="16"/>
      <w:szCs w:val="16"/>
    </w:rPr>
  </w:style>
  <w:style w:type="table" w:styleId="13">
    <w:name w:val="Table Grid 1"/>
    <w:basedOn w:val="a2"/>
    <w:rsid w:val="002B1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footer"/>
    <w:basedOn w:val="a0"/>
    <w:link w:val="af2"/>
    <w:rsid w:val="002B1E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1"/>
    <w:link w:val="af1"/>
    <w:rsid w:val="002B1E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1"/>
    <w:rsid w:val="002B1EFC"/>
  </w:style>
  <w:style w:type="paragraph" w:customStyle="1" w:styleId="26">
    <w:name w:val="Знак2"/>
    <w:basedOn w:val="a0"/>
    <w:rsid w:val="002B1EFC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header"/>
    <w:basedOn w:val="a0"/>
    <w:link w:val="af5"/>
    <w:rsid w:val="002B1E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1"/>
    <w:link w:val="af4"/>
    <w:rsid w:val="002B1E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0"/>
    <w:link w:val="34"/>
    <w:rsid w:val="002B1EF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B1E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List"/>
    <w:basedOn w:val="a0"/>
    <w:rsid w:val="002B1EF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Список 21"/>
    <w:basedOn w:val="a0"/>
    <w:rsid w:val="002B1EFC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1">
    <w:name w:val="Обычный1"/>
    <w:rsid w:val="002B1EFC"/>
    <w:pPr>
      <w:numPr>
        <w:numId w:val="2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7">
    <w:name w:val="List Number"/>
    <w:basedOn w:val="a0"/>
    <w:rsid w:val="002B1EFC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0"/>
    <w:qFormat/>
    <w:rsid w:val="002B1E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4">
    <w:name w:val="Style14"/>
    <w:basedOn w:val="a0"/>
    <w:rsid w:val="002B1E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rsid w:val="002B1EFC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0"/>
    <w:rsid w:val="002B1E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0"/>
    <w:rsid w:val="002B1E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2B1E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2B1E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rsid w:val="002B1EF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2">
    <w:name w:val="Font Style42"/>
    <w:rsid w:val="002B1EF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a0"/>
    <w:rsid w:val="002B1E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нак2 Знак Знак"/>
    <w:basedOn w:val="a0"/>
    <w:rsid w:val="002B1EFC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9">
    <w:name w:val="Знак Знак Знак Знак Знак Знак Знак Знак Знак Знак Знак Знак Знак Знак Знак"/>
    <w:basedOn w:val="a0"/>
    <w:rsid w:val="002B1EFC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No Spacing"/>
    <w:qFormat/>
    <w:rsid w:val="002B1E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b">
    <w:name w:val="Знак Знак Знак"/>
    <w:basedOn w:val="a0"/>
    <w:rsid w:val="002B1EFC"/>
    <w:pPr>
      <w:spacing w:line="240" w:lineRule="exac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fc">
    <w:name w:val="Знак Знак Знак Знак Знак Знак"/>
    <w:basedOn w:val="a0"/>
    <w:rsid w:val="002B1EFC"/>
    <w:pPr>
      <w:spacing w:line="240" w:lineRule="exac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styleId="afd">
    <w:name w:val="Body Text Indent"/>
    <w:basedOn w:val="a0"/>
    <w:link w:val="afe"/>
    <w:rsid w:val="002B1EF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с отступом Знак"/>
    <w:basedOn w:val="a1"/>
    <w:link w:val="afd"/>
    <w:rsid w:val="002B1E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Plain Text"/>
    <w:basedOn w:val="a0"/>
    <w:link w:val="aff0"/>
    <w:rsid w:val="002B1EFC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0">
    <w:name w:val="Текст Знак"/>
    <w:basedOn w:val="a1"/>
    <w:link w:val="aff"/>
    <w:rsid w:val="002B1EFC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f1">
    <w:name w:val="Document Map"/>
    <w:basedOn w:val="a0"/>
    <w:link w:val="aff2"/>
    <w:semiHidden/>
    <w:rsid w:val="002B1EFC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ff2">
    <w:name w:val="Схема документа Знак"/>
    <w:basedOn w:val="a1"/>
    <w:link w:val="aff1"/>
    <w:semiHidden/>
    <w:rsid w:val="002B1EFC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character" w:styleId="aff3">
    <w:name w:val="footnote reference"/>
    <w:semiHidden/>
    <w:rsid w:val="002B1EFC"/>
    <w:rPr>
      <w:vertAlign w:val="superscript"/>
    </w:rPr>
  </w:style>
  <w:style w:type="paragraph" w:customStyle="1" w:styleId="aff4">
    <w:basedOn w:val="a0"/>
    <w:next w:val="a0"/>
    <w:qFormat/>
    <w:rsid w:val="002B1EFC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Перечисление для таблиц"/>
    <w:basedOn w:val="a0"/>
    <w:rsid w:val="002B1EFC"/>
    <w:pPr>
      <w:numPr>
        <w:numId w:val="10"/>
      </w:numPr>
      <w:tabs>
        <w:tab w:val="clear" w:pos="644"/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aff5">
    <w:name w:val="Знак Знак Знак Знак Знак Знак Знак Знак Знак"/>
    <w:basedOn w:val="a0"/>
    <w:rsid w:val="002B1EFC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6">
    <w:name w:val="Заголовок статьи"/>
    <w:basedOn w:val="a0"/>
    <w:next w:val="a0"/>
    <w:rsid w:val="002B1EF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7">
    <w:name w:val="Hyperlink"/>
    <w:unhideWhenUsed/>
    <w:rsid w:val="002B1EFC"/>
    <w:rPr>
      <w:color w:val="0000FF"/>
      <w:u w:val="single"/>
    </w:rPr>
  </w:style>
  <w:style w:type="paragraph" w:customStyle="1" w:styleId="14">
    <w:name w:val="1"/>
    <w:basedOn w:val="a0"/>
    <w:rsid w:val="002B1EFC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8">
    <w:name w:val="Знак Знак"/>
    <w:basedOn w:val="a0"/>
    <w:rsid w:val="002B1EFC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0">
    <w:name w:val="Заголовок 11"/>
    <w:basedOn w:val="a0"/>
    <w:rsid w:val="002B1EFC"/>
    <w:pPr>
      <w:spacing w:after="0" w:line="240" w:lineRule="auto"/>
      <w:outlineLvl w:val="1"/>
    </w:pPr>
    <w:rPr>
      <w:rFonts w:ascii="Verdana" w:eastAsia="Times New Roman" w:hAnsi="Verdana" w:cs="Times New Roman"/>
      <w:kern w:val="36"/>
      <w:sz w:val="43"/>
      <w:szCs w:val="43"/>
      <w:lang w:eastAsia="ru-RU"/>
    </w:rPr>
  </w:style>
  <w:style w:type="character" w:styleId="aff9">
    <w:name w:val="FollowedHyperlink"/>
    <w:rsid w:val="002B1EFC"/>
    <w:rPr>
      <w:color w:val="800080"/>
      <w:u w:val="single"/>
    </w:rPr>
  </w:style>
  <w:style w:type="character" w:customStyle="1" w:styleId="15">
    <w:name w:val="Заголовок Знак1"/>
    <w:link w:val="affa"/>
    <w:rsid w:val="002B1EFC"/>
    <w:rPr>
      <w:sz w:val="24"/>
      <w:szCs w:val="24"/>
    </w:rPr>
  </w:style>
  <w:style w:type="paragraph" w:styleId="affa">
    <w:name w:val="Title"/>
    <w:basedOn w:val="a0"/>
    <w:next w:val="a0"/>
    <w:link w:val="15"/>
    <w:qFormat/>
    <w:rsid w:val="002B1EFC"/>
    <w:pPr>
      <w:spacing w:after="0" w:line="240" w:lineRule="auto"/>
      <w:contextualSpacing/>
    </w:pPr>
    <w:rPr>
      <w:sz w:val="24"/>
      <w:szCs w:val="24"/>
    </w:rPr>
  </w:style>
  <w:style w:type="character" w:customStyle="1" w:styleId="affb">
    <w:name w:val="Заголовок Знак"/>
    <w:basedOn w:val="a1"/>
    <w:uiPriority w:val="10"/>
    <w:rsid w:val="002B1EF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onlain/multipl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4136</Words>
  <Characters>23580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НМК</Company>
  <LinksUpToDate>false</LinksUpToDate>
  <CharactersWithSpaces>27661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Макарова</dc:creator>
  <cp:keywords/>
  <dc:description/>
  <cp:lastModifiedBy>Цебенко Ирина</cp:lastModifiedBy>
  <cp:revision>3</cp:revision>
  <dcterms:created xsi:type="dcterms:W3CDTF">2021-07-04T06:30:00Z</dcterms:created>
  <dcterms:modified xsi:type="dcterms:W3CDTF">2021-07-04T06:53:00Z</dcterms:modified>
</cp:coreProperties>
</file>